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B5" w:rsidRDefault="009C43B5">
      <w:pPr>
        <w:widowControl w:val="0"/>
        <w:autoSpaceDE w:val="0"/>
        <w:autoSpaceDN w:val="0"/>
        <w:adjustRightInd w:val="0"/>
        <w:spacing w:after="0" w:line="240" w:lineRule="auto"/>
        <w:jc w:val="both"/>
        <w:outlineLvl w:val="0"/>
        <w:rPr>
          <w:rFonts w:ascii="Calibri" w:hAnsi="Calibri" w:cs="Calibri"/>
        </w:rPr>
      </w:pPr>
    </w:p>
    <w:p w:rsidR="009C43B5" w:rsidRDefault="009C43B5">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29 октября 2009 года N 9-3864</w:t>
      </w:r>
      <w:r>
        <w:rPr>
          <w:rFonts w:ascii="Calibri" w:hAnsi="Calibri" w:cs="Calibri"/>
        </w:rPr>
        <w:br/>
      </w:r>
    </w:p>
    <w:p w:rsidR="009C43B5" w:rsidRDefault="009C43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ЗАКОНОДАТЕЛЬНОЕ СОБРАНИЕ КРАСНОЯРСКОГО КРАЯ</w:t>
      </w:r>
    </w:p>
    <w:p w:rsidR="009C43B5" w:rsidRDefault="009C43B5">
      <w:pPr>
        <w:widowControl w:val="0"/>
        <w:autoSpaceDE w:val="0"/>
        <w:autoSpaceDN w:val="0"/>
        <w:adjustRightInd w:val="0"/>
        <w:spacing w:after="0" w:line="240" w:lineRule="auto"/>
        <w:jc w:val="center"/>
        <w:rPr>
          <w:rFonts w:ascii="Calibri" w:hAnsi="Calibri" w:cs="Calibri"/>
          <w:b/>
          <w:bCs/>
        </w:rPr>
      </w:pPr>
    </w:p>
    <w:p w:rsidR="009C43B5" w:rsidRDefault="009C43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9C43B5" w:rsidRDefault="009C43B5">
      <w:pPr>
        <w:widowControl w:val="0"/>
        <w:autoSpaceDE w:val="0"/>
        <w:autoSpaceDN w:val="0"/>
        <w:adjustRightInd w:val="0"/>
        <w:spacing w:after="0" w:line="240" w:lineRule="auto"/>
        <w:jc w:val="center"/>
        <w:rPr>
          <w:rFonts w:ascii="Calibri" w:hAnsi="Calibri" w:cs="Calibri"/>
          <w:b/>
          <w:bCs/>
        </w:rPr>
      </w:pPr>
    </w:p>
    <w:p w:rsidR="009C43B5" w:rsidRDefault="009C43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КРАСНОЯРСКОГО КРАЯ</w:t>
      </w:r>
    </w:p>
    <w:p w:rsidR="009C43B5" w:rsidRDefault="009C43B5">
      <w:pPr>
        <w:widowControl w:val="0"/>
        <w:autoSpaceDE w:val="0"/>
        <w:autoSpaceDN w:val="0"/>
        <w:adjustRightInd w:val="0"/>
        <w:spacing w:after="0" w:line="240" w:lineRule="auto"/>
        <w:jc w:val="center"/>
        <w:rPr>
          <w:rFonts w:ascii="Calibri" w:hAnsi="Calibri" w:cs="Calibri"/>
          <w:b/>
          <w:bCs/>
        </w:rPr>
      </w:pPr>
    </w:p>
    <w:p w:rsidR="009C43B5" w:rsidRDefault="009C43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СИСТЕМАХ ОПЛАТЫ ТРУДА РАБОТНИКОВ КРАЕВЫХ</w:t>
      </w:r>
    </w:p>
    <w:p w:rsidR="009C43B5" w:rsidRDefault="009C43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УЧРЕЖДЕНИЙ</w:t>
      </w:r>
    </w:p>
    <w:p w:rsidR="009C43B5" w:rsidRDefault="009C43B5">
      <w:pPr>
        <w:widowControl w:val="0"/>
        <w:autoSpaceDE w:val="0"/>
        <w:autoSpaceDN w:val="0"/>
        <w:adjustRightInd w:val="0"/>
        <w:spacing w:after="0" w:line="240" w:lineRule="auto"/>
        <w:jc w:val="center"/>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Красноярского края</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08.07.2010 </w:t>
      </w:r>
      <w:hyperlink r:id="rId4" w:history="1">
        <w:r>
          <w:rPr>
            <w:rFonts w:ascii="Calibri" w:hAnsi="Calibri" w:cs="Calibri"/>
            <w:color w:val="0000FF"/>
          </w:rPr>
          <w:t>N 10-4926</w:t>
        </w:r>
      </w:hyperlink>
      <w:r>
        <w:rPr>
          <w:rFonts w:ascii="Calibri" w:hAnsi="Calibri" w:cs="Calibri"/>
        </w:rPr>
        <w:t xml:space="preserve">, от 25.11.2010 </w:t>
      </w:r>
      <w:hyperlink r:id="rId5" w:history="1">
        <w:r>
          <w:rPr>
            <w:rFonts w:ascii="Calibri" w:hAnsi="Calibri" w:cs="Calibri"/>
            <w:color w:val="0000FF"/>
          </w:rPr>
          <w:t>N 11-5341</w:t>
        </w:r>
      </w:hyperlink>
      <w:r>
        <w:rPr>
          <w:rFonts w:ascii="Calibri" w:hAnsi="Calibri" w:cs="Calibri"/>
        </w:rPr>
        <w:t>,</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06.10.2011 </w:t>
      </w:r>
      <w:hyperlink r:id="rId6" w:history="1">
        <w:r>
          <w:rPr>
            <w:rFonts w:ascii="Calibri" w:hAnsi="Calibri" w:cs="Calibri"/>
            <w:color w:val="0000FF"/>
          </w:rPr>
          <w:t>N 13-6172</w:t>
        </w:r>
      </w:hyperlink>
      <w:r>
        <w:rPr>
          <w:rFonts w:ascii="Calibri" w:hAnsi="Calibri" w:cs="Calibri"/>
        </w:rPr>
        <w:t xml:space="preserve">, от 11.10.2012 </w:t>
      </w:r>
      <w:hyperlink r:id="rId7" w:history="1">
        <w:r>
          <w:rPr>
            <w:rFonts w:ascii="Calibri" w:hAnsi="Calibri" w:cs="Calibri"/>
            <w:color w:val="0000FF"/>
          </w:rPr>
          <w:t>N 3-516</w:t>
        </w:r>
      </w:hyperlink>
      <w:r>
        <w:rPr>
          <w:rFonts w:ascii="Calibri" w:hAnsi="Calibri" w:cs="Calibri"/>
        </w:rPr>
        <w:t>,</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11.10.2012 </w:t>
      </w:r>
      <w:hyperlink r:id="rId8" w:history="1">
        <w:r>
          <w:rPr>
            <w:rFonts w:ascii="Calibri" w:hAnsi="Calibri" w:cs="Calibri"/>
            <w:color w:val="0000FF"/>
          </w:rPr>
          <w:t>N 3-519</w:t>
        </w:r>
      </w:hyperlink>
      <w:r>
        <w:rPr>
          <w:rFonts w:ascii="Calibri" w:hAnsi="Calibri" w:cs="Calibri"/>
        </w:rPr>
        <w:t xml:space="preserve">, от 04.04.2013 </w:t>
      </w:r>
      <w:hyperlink r:id="rId9" w:history="1">
        <w:r>
          <w:rPr>
            <w:rFonts w:ascii="Calibri" w:hAnsi="Calibri" w:cs="Calibri"/>
            <w:color w:val="0000FF"/>
          </w:rPr>
          <w:t>N 4-1140</w:t>
        </w:r>
      </w:hyperlink>
      <w:r>
        <w:rPr>
          <w:rFonts w:ascii="Calibri" w:hAnsi="Calibri" w:cs="Calibri"/>
        </w:rPr>
        <w:t>,</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20.09.2013 </w:t>
      </w:r>
      <w:hyperlink r:id="rId10" w:history="1">
        <w:r>
          <w:rPr>
            <w:rFonts w:ascii="Calibri" w:hAnsi="Calibri" w:cs="Calibri"/>
            <w:color w:val="0000FF"/>
          </w:rPr>
          <w:t>N 5-1518</w:t>
        </w:r>
      </w:hyperlink>
      <w:r>
        <w:rPr>
          <w:rFonts w:ascii="Calibri" w:hAnsi="Calibri" w:cs="Calibri"/>
        </w:rPr>
        <w:t>)</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устанавливает системы оплаты труда работников учреждений, финансируемых за счет средств краевого бюджета, и определяет особенности установления системы оплаты труда работников краевых государственных автономных учреждений.</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Закона под работниками учреждений понимаются работники краевых государственных бюджетных и казенных учреждений, работники органов государственной власти края и иных государственных органов края по должностям, не отнесенным к государственным должностям и должностям государственной гражданской службы.</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11" w:history="1">
        <w:r>
          <w:rPr>
            <w:rFonts w:ascii="Calibri" w:hAnsi="Calibri" w:cs="Calibri"/>
            <w:color w:val="0000FF"/>
          </w:rPr>
          <w:t>Закона</w:t>
        </w:r>
      </w:hyperlink>
      <w:r>
        <w:rPr>
          <w:rFonts w:ascii="Calibri" w:hAnsi="Calibri" w:cs="Calibri"/>
        </w:rPr>
        <w:t xml:space="preserve"> Красноярского края от 20.09.2013 N 5-1518)</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1" w:name="Par23"/>
      <w:bookmarkEnd w:id="1"/>
      <w:r>
        <w:rPr>
          <w:rFonts w:ascii="Calibri" w:hAnsi="Calibri" w:cs="Calibri"/>
        </w:rPr>
        <w:t>Статья 1. Общие положения</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оплаты труда работников учреждений (далее - система оплаты труда) включает в себя следующие элементы оплаты труда:</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Красноярского края от 20.09.2013 N 5-1518)</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оклады (должностные оклады), ставки заработной платы;</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компенсационного характера;</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стимулирующего характера.</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Законом.</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Закона</w:t>
        </w:r>
      </w:hyperlink>
      <w:r>
        <w:rPr>
          <w:rFonts w:ascii="Calibri" w:hAnsi="Calibri" w:cs="Calibri"/>
        </w:rPr>
        <w:t xml:space="preserve"> Красноярского края от 20.09.2013 N 5-1518)</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оплаты труда устанавливается с учетом:</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Закона</w:t>
        </w:r>
      </w:hyperlink>
      <w:r>
        <w:rPr>
          <w:rFonts w:ascii="Calibri" w:hAnsi="Calibri" w:cs="Calibri"/>
        </w:rPr>
        <w:t xml:space="preserve"> Красноярского края от 20.09.2013 N 5-1518)</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единого тарифно-квалификационного справочника работ и профессий рабочих;</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единого квалификационного справочника должностей руководителей, специалистов и служащих;</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гарантий по оплате труда;</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примерных положений об оплате труда работников учреждений по ведомственной принадлежности с учетом видов экономической деятельности;</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рекомендаций Российской трехсторонней комиссии по регулированию социально-трудовых отношений;</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мнения представительного органа работников.</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Примерные положения об оплате труда работников учреждений по ведомственной принадлежности с учетом видов экономической деятельности утверждаются Правительством края.</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Примерные положения об оплате труда работников органов исполнительной власти края по должностям, не отнесенным к государственным должностям и должностям государственной гражданской службы, утверждаются Правительством края.</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Примерные положения об оплате труда работников Законодательного Собрания края, Счетной палаты края, Избирательной комиссии края, Уполномоченного по правам человека в крае по должностям, не отнесенным к государственным должностям и должностям государственной гражданской службы, утверждаются соответственно председателем Законодательного Собрания края, председателем Счетной палаты края, председателем Избирательной комиссии края, Уполномоченным по правам человека в крае.</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работников учреждений, осуществляющих переданные полномочия Российской Федерации, система оплаты труда устанавливается в соответствии с настоящим Законом в пределах бюджетных ассигнований, предоставляемых из федерального бюджета, если иное не установлено законом края о краевом бюджете.</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Красноярского края от 20.09.2013 N 5-1518)</w:t>
      </w:r>
    </w:p>
    <w:p w:rsidR="009C43B5" w:rsidRDefault="009C43B5">
      <w:pPr>
        <w:widowControl w:val="0"/>
        <w:autoSpaceDE w:val="0"/>
        <w:autoSpaceDN w:val="0"/>
        <w:adjustRightInd w:val="0"/>
        <w:spacing w:after="0" w:line="240" w:lineRule="auto"/>
        <w:ind w:firstLine="540"/>
        <w:jc w:val="both"/>
        <w:rPr>
          <w:rFonts w:ascii="Calibri" w:hAnsi="Calibri" w:cs="Calibri"/>
        </w:rPr>
      </w:pPr>
      <w:bookmarkStart w:id="2" w:name="Par45"/>
      <w:bookmarkEnd w:id="2"/>
      <w:r>
        <w:rPr>
          <w:rFonts w:ascii="Calibri" w:hAnsi="Calibri" w:cs="Calibri"/>
        </w:rPr>
        <w:t>8. 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счет средств, полученных от предпринимательской и иной приносящей доход деятельности, система оплаты труда устанавливается в соответствии с настоящим Законом в пределах указанных средств.</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Заработная плата работников учреждений увеличивается (индексируется) с учетом уровня потребительских цен на товары и услуги. Размеры и сроки индексации устанавливаются законом края о краевом бюджете.</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Красноярского края от 20.09.2013 N 5-1518)</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Работникам учреждений в случаях, установленных настоящим Законом, осуществляется выплата единовременной материальной помощи.</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3" w:name="Par50"/>
      <w:bookmarkEnd w:id="3"/>
      <w:r>
        <w:rPr>
          <w:rFonts w:ascii="Calibri" w:hAnsi="Calibri" w:cs="Calibri"/>
        </w:rPr>
        <w:t>Статья 2. Оклады (должностные оклады), ставки заработной платы</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размеры окладов, ставок устанавливаются в примерных положениях об оплате труда.</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примерных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7" w:history="1">
        <w:r>
          <w:rPr>
            <w:rFonts w:ascii="Calibri" w:hAnsi="Calibri" w:cs="Calibri"/>
            <w:color w:val="0000FF"/>
          </w:rPr>
          <w:t>Закона</w:t>
        </w:r>
      </w:hyperlink>
      <w:r>
        <w:rPr>
          <w:rFonts w:ascii="Calibri" w:hAnsi="Calibri" w:cs="Calibri"/>
        </w:rPr>
        <w:t xml:space="preserve"> Красноярского края от 08.07.2010 N 10-4926)</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4" w:name="Par58"/>
      <w:bookmarkEnd w:id="4"/>
      <w:r>
        <w:rPr>
          <w:rFonts w:ascii="Calibri" w:hAnsi="Calibri" w:cs="Calibri"/>
        </w:rPr>
        <w:t>Статья 3. Выплаты компенсационного характера</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Порядок установления выплат компенсационного характера, их виды и размеры определяются в соответствии с трудовым </w:t>
      </w:r>
      <w:hyperlink r:id="rId18"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и Красноярского края, содержащими нормы трудового права, и настоящим Законом.</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выплатам компенсационного характера относятся:</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работникам, занятым на тяжелых работах, работах с вредными и (или) опасными и иными особыми условиями труда;</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работу в местностях с особыми климатическими условиями;</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надбавки за работу со сведениями, составляющими государственную тайну.</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Законом.</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5" w:name="Par69"/>
      <w:bookmarkEnd w:id="5"/>
      <w:r>
        <w:rPr>
          <w:rFonts w:ascii="Calibri" w:hAnsi="Calibri" w:cs="Calibri"/>
        </w:rPr>
        <w:t>Статья 4. Выплаты стимулирующего характера</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Работникам учреждений в пределах утвержденного фонда оплаты труда могут устанавливаться следующие выплаты стимулирующего характера:</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важность выполняемой работы, степень самостоятельности и ответственности при выполнении поставленных задач;</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интенсивность и высокие результаты работы;</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качество выполняемых работ;</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персональные выплаты;</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по итогам работы.</w:t>
      </w:r>
    </w:p>
    <w:p w:rsidR="009C43B5" w:rsidRDefault="009C43B5">
      <w:pPr>
        <w:pStyle w:val="ConsPlusNonformat"/>
      </w:pPr>
      <w:r>
        <w:t xml:space="preserve">    2. Персональные  выплаты  устанавливаются  с   учетом  квалификационной</w:t>
      </w:r>
    </w:p>
    <w:p w:rsidR="009C43B5" w:rsidRDefault="009C43B5">
      <w:pPr>
        <w:pStyle w:val="ConsPlusNonformat"/>
      </w:pPr>
      <w:r>
        <w:t>категории, сложности, напряженности и особого режима работы, опыта  работы,</w:t>
      </w:r>
    </w:p>
    <w:p w:rsidR="009C43B5" w:rsidRDefault="009C43B5">
      <w:pPr>
        <w:pStyle w:val="ConsPlusNonformat"/>
      </w:pPr>
      <w:r>
        <w:t>работы в  закрытых  административно-территориальных  образованиях, работы в</w:t>
      </w:r>
    </w:p>
    <w:p w:rsidR="009C43B5" w:rsidRDefault="009C43B5">
      <w:pPr>
        <w:pStyle w:val="ConsPlusNonformat"/>
      </w:pPr>
      <w:r>
        <w:t>сельской  местности,  работы  в  муниципальном  образовании город Норильск,</w:t>
      </w:r>
    </w:p>
    <w:p w:rsidR="009C43B5" w:rsidRDefault="009C43B5">
      <w:pPr>
        <w:pStyle w:val="ConsPlusNonformat"/>
      </w:pPr>
      <w:r>
        <w:t>Таймырском  Долгано-Ненецком муниципальном районе, в целях повышения уровня</w:t>
      </w:r>
    </w:p>
    <w:p w:rsidR="009C43B5" w:rsidRDefault="009C43B5">
      <w:pPr>
        <w:pStyle w:val="ConsPlusNonformat"/>
      </w:pPr>
      <w:r>
        <w:t>оплаты  труда  молодым специалистам, обеспечения заработной платы работника</w:t>
      </w:r>
    </w:p>
    <w:p w:rsidR="009C43B5" w:rsidRDefault="009C43B5">
      <w:pPr>
        <w:pStyle w:val="ConsPlusNonformat"/>
      </w:pPr>
      <w:r>
        <w:t>на уровне размера минимальной заработной платы (минимального размера оплаты</w:t>
      </w:r>
    </w:p>
    <w:p w:rsidR="009C43B5" w:rsidRDefault="009C43B5">
      <w:pPr>
        <w:pStyle w:val="ConsPlusNonformat"/>
      </w:pPr>
      <w:r>
        <w:t xml:space="preserve">                                                                          1</w:t>
      </w:r>
    </w:p>
    <w:p w:rsidR="009C43B5" w:rsidRDefault="009C43B5">
      <w:pPr>
        <w:pStyle w:val="ConsPlusNonformat"/>
      </w:pPr>
      <w:r>
        <w:t xml:space="preserve">труда),   обеспечения   региональной   выплаты,  установленной  </w:t>
      </w:r>
      <w:hyperlink w:anchor="Par93" w:history="1">
        <w:r>
          <w:rPr>
            <w:color w:val="0000FF"/>
          </w:rPr>
          <w:t>пунктом  2</w:t>
        </w:r>
      </w:hyperlink>
    </w:p>
    <w:p w:rsidR="009C43B5" w:rsidRDefault="009C43B5">
      <w:pPr>
        <w:pStyle w:val="ConsPlusNonformat"/>
      </w:pPr>
      <w:r>
        <w:t>настоящей статьи.</w:t>
      </w:r>
    </w:p>
    <w:p w:rsidR="009C43B5" w:rsidRDefault="009C43B5">
      <w:pPr>
        <w:pStyle w:val="ConsPlusNonformat"/>
      </w:pPr>
      <w:r>
        <w:t xml:space="preserve">(в ред. Законов Красноярского края от 25.11.2010  </w:t>
      </w:r>
      <w:hyperlink r:id="rId19" w:history="1">
        <w:r>
          <w:rPr>
            <w:color w:val="0000FF"/>
          </w:rPr>
          <w:t>N 11-5341</w:t>
        </w:r>
      </w:hyperlink>
      <w:r>
        <w:t>,  от 06.10.2011</w:t>
      </w:r>
    </w:p>
    <w:p w:rsidR="009C43B5" w:rsidRDefault="009C43B5">
      <w:pPr>
        <w:pStyle w:val="ConsPlusNonformat"/>
      </w:pPr>
      <w:hyperlink r:id="rId20" w:history="1">
        <w:r>
          <w:rPr>
            <w:color w:val="0000FF"/>
          </w:rPr>
          <w:t>N 13-6172</w:t>
        </w:r>
      </w:hyperlink>
      <w:r>
        <w:t xml:space="preserve">, от 04.04.2013 </w:t>
      </w:r>
      <w:hyperlink r:id="rId21" w:history="1">
        <w:r>
          <w:rPr>
            <w:color w:val="0000FF"/>
          </w:rPr>
          <w:t>N 4-1140</w:t>
        </w:r>
      </w:hyperlink>
      <w:r>
        <w:t>)</w:t>
      </w:r>
    </w:p>
    <w:p w:rsidR="009C43B5" w:rsidRDefault="009C43B5">
      <w:pPr>
        <w:pStyle w:val="ConsPlusNonformat"/>
      </w:pPr>
      <w:r>
        <w:t xml:space="preserve">    Персональная  выплата,  именуемая  краевой  выплатой, устанавливается с</w:t>
      </w:r>
    </w:p>
    <w:p w:rsidR="009C43B5" w:rsidRDefault="009C43B5">
      <w:pPr>
        <w:pStyle w:val="ConsPlusNonformat"/>
      </w:pPr>
      <w:r>
        <w:t>учетом специфики деятельности работника (учреждения).</w:t>
      </w:r>
    </w:p>
    <w:p w:rsidR="009C43B5" w:rsidRDefault="009C43B5">
      <w:pPr>
        <w:pStyle w:val="ConsPlusNonformat"/>
      </w:pPr>
      <w:r>
        <w:t xml:space="preserve">(абзац введен </w:t>
      </w:r>
      <w:hyperlink r:id="rId22" w:history="1">
        <w:r>
          <w:rPr>
            <w:color w:val="0000FF"/>
          </w:rPr>
          <w:t>Законом</w:t>
        </w:r>
      </w:hyperlink>
      <w:r>
        <w:t xml:space="preserve"> Красноярского края от 11.10.2012 N 3-516)</w:t>
      </w:r>
    </w:p>
    <w:p w:rsidR="009C43B5" w:rsidRDefault="009C43B5">
      <w:pPr>
        <w:pStyle w:val="ConsPlusNonformat"/>
      </w:pPr>
      <w:r>
        <w:t xml:space="preserve">     1</w:t>
      </w:r>
    </w:p>
    <w:p w:rsidR="009C43B5" w:rsidRDefault="009C43B5">
      <w:pPr>
        <w:pStyle w:val="ConsPlusNonformat"/>
      </w:pPr>
      <w:bookmarkStart w:id="6" w:name="Par93"/>
      <w:bookmarkEnd w:id="6"/>
      <w:r>
        <w:t xml:space="preserve">    2 . Работникам,  месячная  заработная  плата  которых   при   полностью</w:t>
      </w:r>
    </w:p>
    <w:p w:rsidR="009C43B5" w:rsidRDefault="009C43B5">
      <w:pPr>
        <w:pStyle w:val="ConsPlusNonformat"/>
      </w:pPr>
      <w:r>
        <w:t>отработанной  норме  рабочего  времени  и выполненной норме труда (трудовых</w:t>
      </w:r>
    </w:p>
    <w:p w:rsidR="009C43B5" w:rsidRDefault="009C43B5">
      <w:pPr>
        <w:pStyle w:val="ConsPlusNonformat"/>
      </w:pPr>
      <w:r>
        <w:t>обязанностей)  ниже  размера  заработной  платы,  установленного  настоящим</w:t>
      </w:r>
    </w:p>
    <w:p w:rsidR="009C43B5" w:rsidRDefault="009C43B5">
      <w:pPr>
        <w:pStyle w:val="ConsPlusNonformat"/>
      </w:pPr>
      <w:r>
        <w:t>пунктом, предоставляется региональная выплата.</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расчета региональной выплаты размеры заработной платы составляют:</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9861 рубль - в городе Норильске;</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11.10.2012 </w:t>
      </w:r>
      <w:hyperlink r:id="rId23" w:history="1">
        <w:r>
          <w:rPr>
            <w:rFonts w:ascii="Calibri" w:hAnsi="Calibri" w:cs="Calibri"/>
            <w:color w:val="0000FF"/>
          </w:rPr>
          <w:t>N 3-516</w:t>
        </w:r>
      </w:hyperlink>
      <w:r>
        <w:rPr>
          <w:rFonts w:ascii="Calibri" w:hAnsi="Calibri" w:cs="Calibri"/>
        </w:rPr>
        <w:t xml:space="preserve">, от 20.09.2013 </w:t>
      </w:r>
      <w:hyperlink r:id="rId24" w:history="1">
        <w:r>
          <w:rPr>
            <w:rFonts w:ascii="Calibri" w:hAnsi="Calibri" w:cs="Calibri"/>
            <w:color w:val="0000FF"/>
          </w:rPr>
          <w:t>N 5-1518</w:t>
        </w:r>
      </w:hyperlink>
      <w:r>
        <w:rPr>
          <w:rFonts w:ascii="Calibri" w:hAnsi="Calibri" w:cs="Calibri"/>
        </w:rPr>
        <w:t>)</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8723 рубля - в Северо-Енисейском районе;</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11.10.2012 </w:t>
      </w:r>
      <w:hyperlink r:id="rId25" w:history="1">
        <w:r>
          <w:rPr>
            <w:rFonts w:ascii="Calibri" w:hAnsi="Calibri" w:cs="Calibri"/>
            <w:color w:val="0000FF"/>
          </w:rPr>
          <w:t>N 3-516</w:t>
        </w:r>
      </w:hyperlink>
      <w:r>
        <w:rPr>
          <w:rFonts w:ascii="Calibri" w:hAnsi="Calibri" w:cs="Calibri"/>
        </w:rPr>
        <w:t xml:space="preserve">, от 20.09.2013 </w:t>
      </w:r>
      <w:hyperlink r:id="rId26" w:history="1">
        <w:r>
          <w:rPr>
            <w:rFonts w:ascii="Calibri" w:hAnsi="Calibri" w:cs="Calibri"/>
            <w:color w:val="0000FF"/>
          </w:rPr>
          <w:t>N 5-1518</w:t>
        </w:r>
      </w:hyperlink>
      <w:r>
        <w:rPr>
          <w:rFonts w:ascii="Calibri" w:hAnsi="Calibri" w:cs="Calibri"/>
        </w:rPr>
        <w:t>)</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9861 рубль - в Таймырском Долгано-Ненецком муниципальном районе;</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11.10.2012 </w:t>
      </w:r>
      <w:hyperlink r:id="rId27" w:history="1">
        <w:r>
          <w:rPr>
            <w:rFonts w:ascii="Calibri" w:hAnsi="Calibri" w:cs="Calibri"/>
            <w:color w:val="0000FF"/>
          </w:rPr>
          <w:t>N 3-516</w:t>
        </w:r>
      </w:hyperlink>
      <w:r>
        <w:rPr>
          <w:rFonts w:ascii="Calibri" w:hAnsi="Calibri" w:cs="Calibri"/>
        </w:rPr>
        <w:t xml:space="preserve">, от 20.09.2013 </w:t>
      </w:r>
      <w:hyperlink r:id="rId28" w:history="1">
        <w:r>
          <w:rPr>
            <w:rFonts w:ascii="Calibri" w:hAnsi="Calibri" w:cs="Calibri"/>
            <w:color w:val="0000FF"/>
          </w:rPr>
          <w:t>N 5-1518</w:t>
        </w:r>
      </w:hyperlink>
      <w:r>
        <w:rPr>
          <w:rFonts w:ascii="Calibri" w:hAnsi="Calibri" w:cs="Calibri"/>
        </w:rPr>
        <w:t>)</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9102 рубля - в Туруханском районе севернее рек Нижняя Тунгуска и Турухан;</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11.10.2012 </w:t>
      </w:r>
      <w:hyperlink r:id="rId29" w:history="1">
        <w:r>
          <w:rPr>
            <w:rFonts w:ascii="Calibri" w:hAnsi="Calibri" w:cs="Calibri"/>
            <w:color w:val="0000FF"/>
          </w:rPr>
          <w:t>N 3-516</w:t>
        </w:r>
      </w:hyperlink>
      <w:r>
        <w:rPr>
          <w:rFonts w:ascii="Calibri" w:hAnsi="Calibri" w:cs="Calibri"/>
        </w:rPr>
        <w:t xml:space="preserve">, от 20.09.2013 </w:t>
      </w:r>
      <w:hyperlink r:id="rId30" w:history="1">
        <w:r>
          <w:rPr>
            <w:rFonts w:ascii="Calibri" w:hAnsi="Calibri" w:cs="Calibri"/>
            <w:color w:val="0000FF"/>
          </w:rPr>
          <w:t>N 5-1518</w:t>
        </w:r>
      </w:hyperlink>
      <w:r>
        <w:rPr>
          <w:rFonts w:ascii="Calibri" w:hAnsi="Calibri" w:cs="Calibri"/>
        </w:rPr>
        <w:t>)</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7964 рубля - в Туруханском районе южнее рек Нижняя Тунгуска и Турухан;</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11.10.2012 </w:t>
      </w:r>
      <w:hyperlink r:id="rId31" w:history="1">
        <w:r>
          <w:rPr>
            <w:rFonts w:ascii="Calibri" w:hAnsi="Calibri" w:cs="Calibri"/>
            <w:color w:val="0000FF"/>
          </w:rPr>
          <w:t>N 3-516</w:t>
        </w:r>
      </w:hyperlink>
      <w:r>
        <w:rPr>
          <w:rFonts w:ascii="Calibri" w:hAnsi="Calibri" w:cs="Calibri"/>
        </w:rPr>
        <w:t xml:space="preserve">, от 20.09.2013 </w:t>
      </w:r>
      <w:hyperlink r:id="rId32" w:history="1">
        <w:r>
          <w:rPr>
            <w:rFonts w:ascii="Calibri" w:hAnsi="Calibri" w:cs="Calibri"/>
            <w:color w:val="0000FF"/>
          </w:rPr>
          <w:t>N 5-1518</w:t>
        </w:r>
      </w:hyperlink>
      <w:r>
        <w:rPr>
          <w:rFonts w:ascii="Calibri" w:hAnsi="Calibri" w:cs="Calibri"/>
        </w:rPr>
        <w:t>)</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9102 рубля - в Эвенкийском районе севернее параллели 63° северной широты;</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11.10.2012 </w:t>
      </w:r>
      <w:hyperlink r:id="rId33" w:history="1">
        <w:r>
          <w:rPr>
            <w:rFonts w:ascii="Calibri" w:hAnsi="Calibri" w:cs="Calibri"/>
            <w:color w:val="0000FF"/>
          </w:rPr>
          <w:t>N 3-516</w:t>
        </w:r>
      </w:hyperlink>
      <w:r>
        <w:rPr>
          <w:rFonts w:ascii="Calibri" w:hAnsi="Calibri" w:cs="Calibri"/>
        </w:rPr>
        <w:t xml:space="preserve">, от 20.09.2013 </w:t>
      </w:r>
      <w:hyperlink r:id="rId34" w:history="1">
        <w:r>
          <w:rPr>
            <w:rFonts w:ascii="Calibri" w:hAnsi="Calibri" w:cs="Calibri"/>
            <w:color w:val="0000FF"/>
          </w:rPr>
          <w:t>N 5-1518</w:t>
        </w:r>
      </w:hyperlink>
      <w:r>
        <w:rPr>
          <w:rFonts w:ascii="Calibri" w:hAnsi="Calibri" w:cs="Calibri"/>
        </w:rPr>
        <w:t>)</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8723 рубля - в Эвенкийском районе южнее параллели 63° северной широты;</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11.10.2012 </w:t>
      </w:r>
      <w:hyperlink r:id="rId35" w:history="1">
        <w:r>
          <w:rPr>
            <w:rFonts w:ascii="Calibri" w:hAnsi="Calibri" w:cs="Calibri"/>
            <w:color w:val="0000FF"/>
          </w:rPr>
          <w:t>N 3-516</w:t>
        </w:r>
      </w:hyperlink>
      <w:r>
        <w:rPr>
          <w:rFonts w:ascii="Calibri" w:hAnsi="Calibri" w:cs="Calibri"/>
        </w:rPr>
        <w:t xml:space="preserve">, от 20.09.2013 </w:t>
      </w:r>
      <w:hyperlink r:id="rId36" w:history="1">
        <w:r>
          <w:rPr>
            <w:rFonts w:ascii="Calibri" w:hAnsi="Calibri" w:cs="Calibri"/>
            <w:color w:val="0000FF"/>
          </w:rPr>
          <w:t>N 5-1518</w:t>
        </w:r>
      </w:hyperlink>
      <w:r>
        <w:rPr>
          <w:rFonts w:ascii="Calibri" w:hAnsi="Calibri" w:cs="Calibri"/>
        </w:rPr>
        <w:t>)</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6827 рублей - в городе Енисейске;</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11.10.2012 </w:t>
      </w:r>
      <w:hyperlink r:id="rId37" w:history="1">
        <w:r>
          <w:rPr>
            <w:rFonts w:ascii="Calibri" w:hAnsi="Calibri" w:cs="Calibri"/>
            <w:color w:val="0000FF"/>
          </w:rPr>
          <w:t>N 3-516</w:t>
        </w:r>
      </w:hyperlink>
      <w:r>
        <w:rPr>
          <w:rFonts w:ascii="Calibri" w:hAnsi="Calibri" w:cs="Calibri"/>
        </w:rPr>
        <w:t xml:space="preserve">, от 20.09.2013 </w:t>
      </w:r>
      <w:hyperlink r:id="rId38" w:history="1">
        <w:r>
          <w:rPr>
            <w:rFonts w:ascii="Calibri" w:hAnsi="Calibri" w:cs="Calibri"/>
            <w:color w:val="0000FF"/>
          </w:rPr>
          <w:t>N 5-1518</w:t>
        </w:r>
      </w:hyperlink>
      <w:r>
        <w:rPr>
          <w:rFonts w:ascii="Calibri" w:hAnsi="Calibri" w:cs="Calibri"/>
        </w:rPr>
        <w:t>)</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6827 рублей - в городе Лесосибирске;</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11.10.2012 </w:t>
      </w:r>
      <w:hyperlink r:id="rId39" w:history="1">
        <w:r>
          <w:rPr>
            <w:rFonts w:ascii="Calibri" w:hAnsi="Calibri" w:cs="Calibri"/>
            <w:color w:val="0000FF"/>
          </w:rPr>
          <w:t>N 3-516</w:t>
        </w:r>
      </w:hyperlink>
      <w:r>
        <w:rPr>
          <w:rFonts w:ascii="Calibri" w:hAnsi="Calibri" w:cs="Calibri"/>
        </w:rPr>
        <w:t xml:space="preserve">, от 20.09.2013 </w:t>
      </w:r>
      <w:hyperlink r:id="rId40" w:history="1">
        <w:r>
          <w:rPr>
            <w:rFonts w:ascii="Calibri" w:hAnsi="Calibri" w:cs="Calibri"/>
            <w:color w:val="0000FF"/>
          </w:rPr>
          <w:t>N 5-1518</w:t>
        </w:r>
      </w:hyperlink>
      <w:r>
        <w:rPr>
          <w:rFonts w:ascii="Calibri" w:hAnsi="Calibri" w:cs="Calibri"/>
        </w:rPr>
        <w:t>)</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6827 рублей - в Богучанском районе;</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11.10.2012 </w:t>
      </w:r>
      <w:hyperlink r:id="rId41" w:history="1">
        <w:r>
          <w:rPr>
            <w:rFonts w:ascii="Calibri" w:hAnsi="Calibri" w:cs="Calibri"/>
            <w:color w:val="0000FF"/>
          </w:rPr>
          <w:t>N 3-516</w:t>
        </w:r>
      </w:hyperlink>
      <w:r>
        <w:rPr>
          <w:rFonts w:ascii="Calibri" w:hAnsi="Calibri" w:cs="Calibri"/>
        </w:rPr>
        <w:t xml:space="preserve">, от 20.09.2013 </w:t>
      </w:r>
      <w:hyperlink r:id="rId42" w:history="1">
        <w:r>
          <w:rPr>
            <w:rFonts w:ascii="Calibri" w:hAnsi="Calibri" w:cs="Calibri"/>
            <w:color w:val="0000FF"/>
          </w:rPr>
          <w:t>N 5-1518</w:t>
        </w:r>
      </w:hyperlink>
      <w:r>
        <w:rPr>
          <w:rFonts w:ascii="Calibri" w:hAnsi="Calibri" w:cs="Calibri"/>
        </w:rPr>
        <w:t>)</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6827 рублей - в Енисейском районе;</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11.10.2012 </w:t>
      </w:r>
      <w:hyperlink r:id="rId43" w:history="1">
        <w:r>
          <w:rPr>
            <w:rFonts w:ascii="Calibri" w:hAnsi="Calibri" w:cs="Calibri"/>
            <w:color w:val="0000FF"/>
          </w:rPr>
          <w:t>N 3-516</w:t>
        </w:r>
      </w:hyperlink>
      <w:r>
        <w:rPr>
          <w:rFonts w:ascii="Calibri" w:hAnsi="Calibri" w:cs="Calibri"/>
        </w:rPr>
        <w:t xml:space="preserve">, от 20.09.2013 </w:t>
      </w:r>
      <w:hyperlink r:id="rId44" w:history="1">
        <w:r>
          <w:rPr>
            <w:rFonts w:ascii="Calibri" w:hAnsi="Calibri" w:cs="Calibri"/>
            <w:color w:val="0000FF"/>
          </w:rPr>
          <w:t>N 5-1518</w:t>
        </w:r>
      </w:hyperlink>
      <w:r>
        <w:rPr>
          <w:rFonts w:ascii="Calibri" w:hAnsi="Calibri" w:cs="Calibri"/>
        </w:rPr>
        <w:t>)</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7964 рубля - в Кежемском районе;</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11.10.2012 </w:t>
      </w:r>
      <w:hyperlink r:id="rId45" w:history="1">
        <w:r>
          <w:rPr>
            <w:rFonts w:ascii="Calibri" w:hAnsi="Calibri" w:cs="Calibri"/>
            <w:color w:val="0000FF"/>
          </w:rPr>
          <w:t>N 3-516</w:t>
        </w:r>
      </w:hyperlink>
      <w:r>
        <w:rPr>
          <w:rFonts w:ascii="Calibri" w:hAnsi="Calibri" w:cs="Calibri"/>
        </w:rPr>
        <w:t xml:space="preserve">, от 20.09.2013 </w:t>
      </w:r>
      <w:hyperlink r:id="rId46" w:history="1">
        <w:r>
          <w:rPr>
            <w:rFonts w:ascii="Calibri" w:hAnsi="Calibri" w:cs="Calibri"/>
            <w:color w:val="0000FF"/>
          </w:rPr>
          <w:t>N 5-1518</w:t>
        </w:r>
      </w:hyperlink>
      <w:r>
        <w:rPr>
          <w:rFonts w:ascii="Calibri" w:hAnsi="Calibri" w:cs="Calibri"/>
        </w:rPr>
        <w:t>)</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6827 рублей - в Мотыгинском районе;</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11.10.2012 </w:t>
      </w:r>
      <w:hyperlink r:id="rId47" w:history="1">
        <w:r>
          <w:rPr>
            <w:rFonts w:ascii="Calibri" w:hAnsi="Calibri" w:cs="Calibri"/>
            <w:color w:val="0000FF"/>
          </w:rPr>
          <w:t>N 3-516</w:t>
        </w:r>
      </w:hyperlink>
      <w:r>
        <w:rPr>
          <w:rFonts w:ascii="Calibri" w:hAnsi="Calibri" w:cs="Calibri"/>
        </w:rPr>
        <w:t xml:space="preserve">, от 20.09.2013 </w:t>
      </w:r>
      <w:hyperlink r:id="rId48" w:history="1">
        <w:r>
          <w:rPr>
            <w:rFonts w:ascii="Calibri" w:hAnsi="Calibri" w:cs="Calibri"/>
            <w:color w:val="0000FF"/>
          </w:rPr>
          <w:t>N 5-1518</w:t>
        </w:r>
      </w:hyperlink>
      <w:r>
        <w:rPr>
          <w:rFonts w:ascii="Calibri" w:hAnsi="Calibri" w:cs="Calibri"/>
        </w:rPr>
        <w:t>)</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6068 рублей - в остальных территориях края.</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11.10.2012 </w:t>
      </w:r>
      <w:hyperlink r:id="rId49" w:history="1">
        <w:r>
          <w:rPr>
            <w:rFonts w:ascii="Calibri" w:hAnsi="Calibri" w:cs="Calibri"/>
            <w:color w:val="0000FF"/>
          </w:rPr>
          <w:t>N 3-516</w:t>
        </w:r>
      </w:hyperlink>
      <w:r>
        <w:rPr>
          <w:rFonts w:ascii="Calibri" w:hAnsi="Calibri" w:cs="Calibri"/>
        </w:rPr>
        <w:t xml:space="preserve">, от 20.09.2013 </w:t>
      </w:r>
      <w:hyperlink r:id="rId50" w:history="1">
        <w:r>
          <w:rPr>
            <w:rFonts w:ascii="Calibri" w:hAnsi="Calibri" w:cs="Calibri"/>
            <w:color w:val="0000FF"/>
          </w:rPr>
          <w:t>N 5-1518</w:t>
        </w:r>
      </w:hyperlink>
      <w:r>
        <w:rPr>
          <w:rFonts w:ascii="Calibri" w:hAnsi="Calibri" w:cs="Calibri"/>
        </w:rPr>
        <w:t>)</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9C43B5" w:rsidRDefault="009C43B5">
      <w:pPr>
        <w:pStyle w:val="ConsPlusNonformat"/>
      </w:pPr>
      <w:r>
        <w:t xml:space="preserve">     1</w:t>
      </w:r>
    </w:p>
    <w:p w:rsidR="009C43B5" w:rsidRDefault="009C43B5">
      <w:pPr>
        <w:pStyle w:val="ConsPlusNonformat"/>
      </w:pPr>
      <w:r>
        <w:t xml:space="preserve">(п. 2  введен </w:t>
      </w:r>
      <w:hyperlink r:id="rId51" w:history="1">
        <w:r>
          <w:rPr>
            <w:color w:val="0000FF"/>
          </w:rPr>
          <w:t>Законом</w:t>
        </w:r>
      </w:hyperlink>
      <w:r>
        <w:t xml:space="preserve"> Красноярского края от 06.10.2011 N 13-6172)</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Виды, условия, размер и порядок выплат стимулирующего характера, в том числе критерии оценки результативности и качества труда работников, утверждаются органом исполнительной власти края, осуществляющим правовое регулирование в соответствующих областях или сферах государственного управления, для работников подведомственных им учреждений, а также для работников учреждений, подведомственных службам и агентствам, </w:t>
      </w:r>
      <w:r>
        <w:rPr>
          <w:rFonts w:ascii="Calibri" w:hAnsi="Calibri" w:cs="Calibri"/>
        </w:rPr>
        <w:lastRenderedPageBreak/>
        <w:t>которые находятся в ведении соответствующих органов исполнительной власти края.</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края определяет виды, условия, размер и порядок выплат стимулирующего характера, в том числе критерии оценки результативности и качества труда для работников учреждений, учредителем которых является, и для работников учреждений, подведомственных органам исполнительной власти края, которые находятся в непосредственном ведении Правительства края.</w:t>
      </w:r>
    </w:p>
    <w:p w:rsidR="009C43B5" w:rsidRDefault="009C43B5">
      <w:pPr>
        <w:pStyle w:val="ConsPlusNonformat"/>
      </w:pPr>
      <w:r>
        <w:t xml:space="preserve">     1</w:t>
      </w:r>
    </w:p>
    <w:p w:rsidR="009C43B5" w:rsidRDefault="009C43B5">
      <w:pPr>
        <w:pStyle w:val="ConsPlusNonformat"/>
      </w:pPr>
      <w:r>
        <w:t xml:space="preserve">    4 .  Критерии  оценки  результативности  и  качества  труда  работников</w:t>
      </w:r>
    </w:p>
    <w:p w:rsidR="009C43B5" w:rsidRDefault="009C43B5">
      <w:pPr>
        <w:pStyle w:val="ConsPlusNonformat"/>
      </w:pPr>
      <w:r>
        <w:t>учреждений   могут   детализироваться,  конкретизироваться,  дополняться  и</w:t>
      </w:r>
    </w:p>
    <w:p w:rsidR="009C43B5" w:rsidRDefault="009C43B5">
      <w:pPr>
        <w:pStyle w:val="ConsPlusNonformat"/>
      </w:pPr>
      <w:r>
        <w:t>уточняться  в  коллективных  договорах,  соглашениях, локальных нормативных</w:t>
      </w:r>
    </w:p>
    <w:p w:rsidR="009C43B5" w:rsidRDefault="009C43B5">
      <w:pPr>
        <w:pStyle w:val="ConsPlusNonformat"/>
      </w:pPr>
      <w:r>
        <w:t>актах учреждений, устанавливающих систему оплаты труда.</w:t>
      </w:r>
    </w:p>
    <w:p w:rsidR="009C43B5" w:rsidRDefault="009C43B5">
      <w:pPr>
        <w:pStyle w:val="ConsPlusNonformat"/>
      </w:pPr>
      <w:r>
        <w:t xml:space="preserve">     1</w:t>
      </w:r>
    </w:p>
    <w:p w:rsidR="009C43B5" w:rsidRDefault="009C43B5">
      <w:pPr>
        <w:pStyle w:val="ConsPlusNonformat"/>
      </w:pPr>
      <w:r>
        <w:t xml:space="preserve">(п. 4 введен </w:t>
      </w:r>
      <w:hyperlink r:id="rId52" w:history="1">
        <w:r>
          <w:rPr>
            <w:color w:val="0000FF"/>
          </w:rPr>
          <w:t>Законом</w:t>
        </w:r>
      </w:hyperlink>
      <w:r>
        <w:t xml:space="preserve">  Красноярского  края  от  08.07.2010 N 10-4926; в ред.</w:t>
      </w:r>
    </w:p>
    <w:p w:rsidR="009C43B5" w:rsidRDefault="009C43B5">
      <w:pPr>
        <w:pStyle w:val="ConsPlusNonformat"/>
      </w:pPr>
      <w:hyperlink r:id="rId53" w:history="1">
        <w:r>
          <w:rPr>
            <w:color w:val="0000FF"/>
          </w:rPr>
          <w:t>Закона</w:t>
        </w:r>
      </w:hyperlink>
      <w:r>
        <w:t xml:space="preserve"> Красноярского края от 20.09.2013 N 5-1518)</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Виды, условия, размер и порядок выплат стимулирующего характера, в том числе критерии оценки результативности и качества труда для работников Законодательного Собрания края, Счетной палаты края, Избирательной комиссии края, Уполномоченного по правам человека в крае, исполнительных органов государственной власти края по должностям, не отнесенным к государственным должностям и должностям государственной гражданской службы, определяются соответственно председателем Законодательного Собрания края, председателем Счетной палаты края, председателем Избирательной комиссии края, Уполномоченным по правам человека в крае, Правительством края.</w:t>
      </w:r>
    </w:p>
    <w:p w:rsidR="009C43B5" w:rsidRDefault="009C43B5">
      <w:pPr>
        <w:pStyle w:val="ConsPlusNonformat"/>
      </w:pPr>
      <w:r>
        <w:t xml:space="preserve">    6. Выплаты   стимулирующего   характера   производятся    по    решению</w:t>
      </w:r>
    </w:p>
    <w:p w:rsidR="009C43B5" w:rsidRDefault="009C43B5">
      <w:pPr>
        <w:pStyle w:val="ConsPlusNonformat"/>
      </w:pPr>
      <w:r>
        <w:t>руководителя  учреждения  с  учетом  критериев  оценки  результативности  и</w:t>
      </w:r>
    </w:p>
    <w:p w:rsidR="009C43B5" w:rsidRDefault="009C43B5">
      <w:pPr>
        <w:pStyle w:val="ConsPlusNonformat"/>
      </w:pPr>
      <w:r>
        <w:t>качества труда работника. Критерии оценки результативности и качества труда</w:t>
      </w:r>
    </w:p>
    <w:p w:rsidR="009C43B5" w:rsidRDefault="009C43B5">
      <w:pPr>
        <w:pStyle w:val="ConsPlusNonformat"/>
      </w:pPr>
      <w:r>
        <w:t>работника не  учитываются  при  выплате  стимулирующих  выплат  за  условия</w:t>
      </w:r>
    </w:p>
    <w:p w:rsidR="009C43B5" w:rsidRDefault="009C43B5">
      <w:pPr>
        <w:pStyle w:val="ConsPlusNonformat"/>
      </w:pPr>
      <w:r>
        <w:t>работы в закрытых  административно-территориальных  образованиях,  работы в</w:t>
      </w:r>
    </w:p>
    <w:p w:rsidR="009C43B5" w:rsidRDefault="009C43B5">
      <w:pPr>
        <w:pStyle w:val="ConsPlusNonformat"/>
      </w:pPr>
      <w:r>
        <w:t>сельской  местности,  работы  в  муниципальном  образовании город Норильск,</w:t>
      </w:r>
    </w:p>
    <w:p w:rsidR="009C43B5" w:rsidRDefault="009C43B5">
      <w:pPr>
        <w:pStyle w:val="ConsPlusNonformat"/>
      </w:pPr>
      <w:r>
        <w:t>Таймырском  Долгано-Ненецком муниципальном районе, в целях повышения уровня</w:t>
      </w:r>
    </w:p>
    <w:p w:rsidR="009C43B5" w:rsidRDefault="009C43B5">
      <w:pPr>
        <w:pStyle w:val="ConsPlusNonformat"/>
      </w:pPr>
      <w:r>
        <w:t>оплаты  труда  молодым специалистам, обеспечения заработной платы работника</w:t>
      </w:r>
    </w:p>
    <w:p w:rsidR="009C43B5" w:rsidRDefault="009C43B5">
      <w:pPr>
        <w:pStyle w:val="ConsPlusNonformat"/>
      </w:pPr>
      <w:r>
        <w:t>на уровне размера минимальной заработной платы (минимального размера оплаты</w:t>
      </w:r>
    </w:p>
    <w:p w:rsidR="009C43B5" w:rsidRDefault="009C43B5">
      <w:pPr>
        <w:pStyle w:val="ConsPlusNonformat"/>
      </w:pPr>
      <w:r>
        <w:t xml:space="preserve">                                                                          1</w:t>
      </w:r>
    </w:p>
    <w:p w:rsidR="009C43B5" w:rsidRDefault="009C43B5">
      <w:pPr>
        <w:pStyle w:val="ConsPlusNonformat"/>
      </w:pPr>
      <w:r>
        <w:t xml:space="preserve">труда),   обеспечения   региональной   выплаты,  установленной  </w:t>
      </w:r>
      <w:hyperlink w:anchor="Par93" w:history="1">
        <w:r>
          <w:rPr>
            <w:color w:val="0000FF"/>
          </w:rPr>
          <w:t>пунктом  2</w:t>
        </w:r>
      </w:hyperlink>
    </w:p>
    <w:p w:rsidR="009C43B5" w:rsidRDefault="009C43B5">
      <w:pPr>
        <w:pStyle w:val="ConsPlusNonformat"/>
      </w:pPr>
      <w:r>
        <w:t>настоящей  статьи. Выплаты стимулирующего характера производятся в пределах</w:t>
      </w:r>
    </w:p>
    <w:p w:rsidR="009C43B5" w:rsidRDefault="009C43B5">
      <w:pPr>
        <w:pStyle w:val="ConsPlusNonformat"/>
      </w:pPr>
      <w:r>
        <w:t>бюджетных  ассигнований  на  оплату  труда  работников  учреждения, а также</w:t>
      </w:r>
    </w:p>
    <w:p w:rsidR="009C43B5" w:rsidRDefault="009C43B5">
      <w:pPr>
        <w:pStyle w:val="ConsPlusNonformat"/>
      </w:pPr>
      <w:r>
        <w:t>средств,   полученных   от  предпринимательской  и  иной  приносящей  доход</w:t>
      </w:r>
    </w:p>
    <w:p w:rsidR="009C43B5" w:rsidRDefault="009C43B5">
      <w:pPr>
        <w:pStyle w:val="ConsPlusNonformat"/>
      </w:pPr>
      <w:r>
        <w:t>деятельности  и  направленных учреждением в установленном порядке на оплату</w:t>
      </w:r>
    </w:p>
    <w:p w:rsidR="009C43B5" w:rsidRDefault="009C43B5">
      <w:pPr>
        <w:pStyle w:val="ConsPlusNonformat"/>
      </w:pPr>
      <w:r>
        <w:t>труда работников.</w:t>
      </w:r>
    </w:p>
    <w:p w:rsidR="009C43B5" w:rsidRDefault="009C43B5">
      <w:pPr>
        <w:pStyle w:val="ConsPlusNonformat"/>
      </w:pPr>
      <w:r>
        <w:t xml:space="preserve">(в ред. Законов Красноярского края от 25.11.2010  </w:t>
      </w:r>
      <w:hyperlink r:id="rId54" w:history="1">
        <w:r>
          <w:rPr>
            <w:color w:val="0000FF"/>
          </w:rPr>
          <w:t>N 11-5341</w:t>
        </w:r>
      </w:hyperlink>
      <w:r>
        <w:t>,  от 06.10.2011</w:t>
      </w:r>
    </w:p>
    <w:p w:rsidR="009C43B5" w:rsidRDefault="009C43B5">
      <w:pPr>
        <w:pStyle w:val="ConsPlusNonformat"/>
      </w:pPr>
      <w:hyperlink r:id="rId55" w:history="1">
        <w:r>
          <w:rPr>
            <w:color w:val="0000FF"/>
          </w:rPr>
          <w:t>N 13-6172</w:t>
        </w:r>
      </w:hyperlink>
      <w:r>
        <w:t xml:space="preserve">, от 04.04.2013 </w:t>
      </w:r>
      <w:hyperlink r:id="rId56" w:history="1">
        <w:r>
          <w:rPr>
            <w:color w:val="0000FF"/>
          </w:rPr>
          <w:t>N 4-1140</w:t>
        </w:r>
      </w:hyperlink>
      <w:r>
        <w:t>)</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7" w:name="Par163"/>
      <w:bookmarkEnd w:id="7"/>
      <w:r>
        <w:rPr>
          <w:rFonts w:ascii="Calibri" w:hAnsi="Calibri" w:cs="Calibri"/>
        </w:rPr>
        <w:t>Статья 5. Единовременная материальная помощь</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Работникам учреждений в пределах утвержденного фонда оплаты труда осуществляется выплата единовременной материальной помощи.</w:t>
      </w:r>
    </w:p>
    <w:p w:rsidR="009C43B5" w:rsidRDefault="009C43B5">
      <w:pPr>
        <w:widowControl w:val="0"/>
        <w:autoSpaceDE w:val="0"/>
        <w:autoSpaceDN w:val="0"/>
        <w:adjustRightInd w:val="0"/>
        <w:spacing w:after="0" w:line="240" w:lineRule="auto"/>
        <w:ind w:firstLine="540"/>
        <w:jc w:val="both"/>
        <w:rPr>
          <w:rFonts w:ascii="Calibri" w:hAnsi="Calibri" w:cs="Calibri"/>
        </w:rPr>
      </w:pPr>
      <w:bookmarkStart w:id="8" w:name="Par166"/>
      <w:bookmarkEnd w:id="8"/>
      <w:r>
        <w:rPr>
          <w:rFonts w:ascii="Calibri" w:hAnsi="Calibri" w:cs="Calibri"/>
        </w:rPr>
        <w:t>2. Единовременная материальная помощь работникам учреждений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единовременной материальной помощи не может превышать трех тысяч рублей по каждому основанию, предусмотренному </w:t>
      </w:r>
      <w:hyperlink w:anchor="Par166" w:history="1">
        <w:r>
          <w:rPr>
            <w:rFonts w:ascii="Calibri" w:hAnsi="Calibri" w:cs="Calibri"/>
            <w:color w:val="0000FF"/>
          </w:rPr>
          <w:t>пунктом 2</w:t>
        </w:r>
      </w:hyperlink>
      <w:r>
        <w:rPr>
          <w:rFonts w:ascii="Calibri" w:hAnsi="Calibri" w:cs="Calibri"/>
        </w:rPr>
        <w:t xml:space="preserve"> настоящей статьи.</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9" w:name="Par170"/>
      <w:bookmarkEnd w:id="9"/>
      <w:r>
        <w:rPr>
          <w:rFonts w:ascii="Calibri" w:hAnsi="Calibri" w:cs="Calibri"/>
        </w:rPr>
        <w:t>Статья 6. Оплата труда руководителей учреждений, их заместителей и главных бухгалтеров</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Законом.</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w:anchor="Par238" w:history="1">
        <w:r>
          <w:rPr>
            <w:rFonts w:ascii="Calibri" w:hAnsi="Calibri" w:cs="Calibri"/>
            <w:color w:val="0000FF"/>
          </w:rPr>
          <w:t>приложением 1</w:t>
        </w:r>
      </w:hyperlink>
      <w:r>
        <w:rPr>
          <w:rFonts w:ascii="Calibri" w:hAnsi="Calibri" w:cs="Calibri"/>
        </w:rPr>
        <w:t xml:space="preserve"> к настоящему Закону.</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w:t>
      </w:r>
      <w:hyperlink w:anchor="Par454" w:history="1">
        <w:r>
          <w:rPr>
            <w:rFonts w:ascii="Calibri" w:hAnsi="Calibri" w:cs="Calibri"/>
            <w:color w:val="0000FF"/>
          </w:rPr>
          <w:t>приложениями 2</w:t>
        </w:r>
      </w:hyperlink>
      <w:r>
        <w:rPr>
          <w:rFonts w:ascii="Calibri" w:hAnsi="Calibri" w:cs="Calibri"/>
        </w:rPr>
        <w:t xml:space="preserve"> - </w:t>
      </w:r>
      <w:hyperlink w:anchor="Par2062" w:history="1">
        <w:r>
          <w:rPr>
            <w:rFonts w:ascii="Calibri" w:hAnsi="Calibri" w:cs="Calibri"/>
            <w:color w:val="0000FF"/>
          </w:rPr>
          <w:t>15</w:t>
        </w:r>
      </w:hyperlink>
      <w:r>
        <w:rPr>
          <w:rFonts w:ascii="Calibri" w:hAnsi="Calibri" w:cs="Calibri"/>
        </w:rPr>
        <w:t xml:space="preserve"> к настоящему Закону.</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учреждений по сопровождению деятельности органов государственной власти края и (или) органов местного самоуправления объемные показатели для определения группы по оплате труда руководителей учреждений устанавливаются Правительством края в примерных положениях об оплате труда.</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учреждений по сопровождению деятельности органов государственной власти края и (или) органов местного самоуправления утверждается Правительством края.</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Руководителю учреждения группа по оплате труда руководителей учреждений устанавливается локальным правовым актом органа исполнительной власти края, являющегося учредителем учреждения, и определяется не реже одного раза в год в соответствии со значениями объемных показателей за предшествующий год или плановый период.</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по виду экономической деятельности, устанавливаемыми Правительством края.</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Правительством края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Законом.</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Правительством края в примерных положениях об оплате труда.</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57" w:history="1">
        <w:r>
          <w:rPr>
            <w:rFonts w:ascii="Calibri" w:hAnsi="Calibri" w:cs="Calibri"/>
            <w:color w:val="0000FF"/>
          </w:rPr>
          <w:t>Закона</w:t>
        </w:r>
      </w:hyperlink>
      <w:r>
        <w:rPr>
          <w:rFonts w:ascii="Calibri" w:hAnsi="Calibri" w:cs="Calibri"/>
        </w:rPr>
        <w:t xml:space="preserve"> Красноярского края от 08.07.2010 N 10-4926)</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Объем средств на осуществление выплат стимулирующего характера руководителям учреждений выделяется в бюджетной смете (для казенных учреждений), плане финансово-хозяйственной деятельности (для бюджетных учреждений).</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Красноярского края от 20.09.2013 N 5-1518)</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Правительством края в примерных положениях об </w:t>
      </w:r>
      <w:r>
        <w:rPr>
          <w:rFonts w:ascii="Calibri" w:hAnsi="Calibri" w:cs="Calibri"/>
        </w:rPr>
        <w:lastRenderedPageBreak/>
        <w:t xml:space="preserve">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w:t>
      </w:r>
      <w:hyperlink w:anchor="Par2090" w:history="1">
        <w:r>
          <w:rPr>
            <w:rFonts w:ascii="Calibri" w:hAnsi="Calibri" w:cs="Calibri"/>
            <w:color w:val="0000FF"/>
          </w:rPr>
          <w:t>приложением 16</w:t>
        </w:r>
      </w:hyperlink>
      <w:r>
        <w:rPr>
          <w:rFonts w:ascii="Calibri" w:hAnsi="Calibri" w:cs="Calibri"/>
        </w:rPr>
        <w:t xml:space="preserve"> к настоящему Закону,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использования средств на осуществление выплат стимулирующего характера руководителям учреждений устанавливается Правительством края в примерных положениях об оплате труда.</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Руководителям учреждений, их заместителям и главным бухгалтерам может оказываться единовременная материальная помощь с учетом положений </w:t>
      </w:r>
      <w:hyperlink w:anchor="Par163" w:history="1">
        <w:r>
          <w:rPr>
            <w:rFonts w:ascii="Calibri" w:hAnsi="Calibri" w:cs="Calibri"/>
            <w:color w:val="0000FF"/>
          </w:rPr>
          <w:t>статьи 5</w:t>
        </w:r>
      </w:hyperlink>
      <w:r>
        <w:rPr>
          <w:rFonts w:ascii="Calibri" w:hAnsi="Calibri" w:cs="Calibri"/>
        </w:rPr>
        <w:t xml:space="preserve"> настоящего Закона.</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10" w:name="Par191"/>
      <w:bookmarkEnd w:id="10"/>
      <w:r>
        <w:rPr>
          <w:rFonts w:ascii="Calibri" w:hAnsi="Calibri" w:cs="Calibri"/>
        </w:rPr>
        <w:t>Статья 6.1. Особенности установления системы оплаты труда работников краевых государственных автономных учреждений</w:t>
      </w:r>
    </w:p>
    <w:p w:rsidR="009C43B5" w:rsidRDefault="009C43B5">
      <w:pPr>
        <w:widowControl w:val="0"/>
        <w:autoSpaceDE w:val="0"/>
        <w:autoSpaceDN w:val="0"/>
        <w:adjustRightInd w:val="0"/>
        <w:spacing w:after="0" w:line="240" w:lineRule="auto"/>
        <w:ind w:firstLine="540"/>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9" w:history="1">
        <w:r>
          <w:rPr>
            <w:rFonts w:ascii="Calibri" w:hAnsi="Calibri" w:cs="Calibri"/>
            <w:color w:val="0000FF"/>
          </w:rPr>
          <w:t>Законом</w:t>
        </w:r>
      </w:hyperlink>
      <w:r>
        <w:rPr>
          <w:rFonts w:ascii="Calibri" w:hAnsi="Calibri" w:cs="Calibri"/>
        </w:rPr>
        <w:t xml:space="preserve"> Красноярского края от 20.09.2013 N 5-1518)</w:t>
      </w:r>
    </w:p>
    <w:p w:rsidR="009C43B5" w:rsidRDefault="009C43B5">
      <w:pPr>
        <w:widowControl w:val="0"/>
        <w:autoSpaceDE w:val="0"/>
        <w:autoSpaceDN w:val="0"/>
        <w:adjustRightInd w:val="0"/>
        <w:spacing w:after="0" w:line="240" w:lineRule="auto"/>
        <w:ind w:firstLine="540"/>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оплаты труда работников краевых государственных автономных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с учетом особенностей, установленных настоящей статьей.</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Размеры окладов (должностных окладов), виды и размеры доплат и надбавок компенсационного и стимулирующего характера, система премирования для работников краевых государственных автономных учреждений устанавливаются руководителем краевого государственного автономного учреждения по согласованию с учредителем, а для руководителей краевых государственных автономных учреждений - учредителем.</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установлении системы оплаты труда работников краевых государственных автономных учреждений предусматриваются повышение (индексация) заработной платы в размере и сроки, установленные законом края о краевом бюджете, а также выплата единовременной материальной помощи по основаниям, предусмотренным </w:t>
      </w:r>
      <w:hyperlink w:anchor="Par166" w:history="1">
        <w:r>
          <w:rPr>
            <w:rFonts w:ascii="Calibri" w:hAnsi="Calibri" w:cs="Calibri"/>
            <w:color w:val="0000FF"/>
          </w:rPr>
          <w:t>пунктом 2 статьи 5</w:t>
        </w:r>
      </w:hyperlink>
      <w:r>
        <w:rPr>
          <w:rFonts w:ascii="Calibri" w:hAnsi="Calibri" w:cs="Calibri"/>
        </w:rPr>
        <w:t xml:space="preserve"> настоящего Закона.</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11" w:name="Par199"/>
      <w:bookmarkEnd w:id="11"/>
      <w:r>
        <w:rPr>
          <w:rFonts w:ascii="Calibri" w:hAnsi="Calibri" w:cs="Calibri"/>
        </w:rPr>
        <w:t>Статья 7. Расходные обязательства</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учреждений, а также работников краевых государственных автономных учреждений является расходным обязательством Красноярского края.</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Красноярского края от 20.09.2013 N 5-1518)</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12" w:name="Par204"/>
      <w:bookmarkEnd w:id="12"/>
      <w:r>
        <w:rPr>
          <w:rFonts w:ascii="Calibri" w:hAnsi="Calibri" w:cs="Calibri"/>
        </w:rPr>
        <w:t>Статья 8. Заключительные и переходные положения</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Заработная плата в соответствии с системами оплаты труда, определенными настоящим Законом,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Законом, с момента распространения на работников условий оплаты труда, установленных трудовым договором (дополнительным соглашением к трудовому договору) в соответствии с настоящим Законом.</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61" w:history="1">
        <w:r>
          <w:rPr>
            <w:rFonts w:ascii="Calibri" w:hAnsi="Calibri" w:cs="Calibri"/>
            <w:color w:val="0000FF"/>
          </w:rPr>
          <w:t>Закона</w:t>
        </w:r>
      </w:hyperlink>
      <w:r>
        <w:rPr>
          <w:rFonts w:ascii="Calibri" w:hAnsi="Calibri" w:cs="Calibri"/>
        </w:rPr>
        <w:t xml:space="preserve"> Красноярского края от 20.09.2013 N 5-1518)</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на оплату труда, поступающие от предпринимательской и иной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 и случаев, предусмотренных </w:t>
      </w:r>
      <w:hyperlink w:anchor="Par45" w:history="1">
        <w:r>
          <w:rPr>
            <w:rFonts w:ascii="Calibri" w:hAnsi="Calibri" w:cs="Calibri"/>
            <w:color w:val="0000FF"/>
          </w:rPr>
          <w:t>пунктом 8 статьи 1</w:t>
        </w:r>
      </w:hyperlink>
      <w:r>
        <w:rPr>
          <w:rFonts w:ascii="Calibri" w:hAnsi="Calibri" w:cs="Calibri"/>
        </w:rPr>
        <w:t xml:space="preserve"> настоящего Закона.</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Порядок и условия определения размера или размер средств, направляемых на оплату труда работников учреждений, полученных от предпринимательской и иной приносящей доход деятельности, устанавливаются Правительством края в примерных положениях об оплате труда.</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62" w:history="1">
        <w:r>
          <w:rPr>
            <w:rFonts w:ascii="Calibri" w:hAnsi="Calibri" w:cs="Calibri"/>
            <w:color w:val="0000FF"/>
          </w:rPr>
          <w:t>Закона</w:t>
        </w:r>
      </w:hyperlink>
      <w:r>
        <w:rPr>
          <w:rFonts w:ascii="Calibri" w:hAnsi="Calibri" w:cs="Calibri"/>
        </w:rPr>
        <w:t xml:space="preserve"> Красноярского края от 08.07.2010 N 10-4926)</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на систему оплаты труда в соответствии с настоящим Законом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в соответствии с настоящим Законом в сумме не ниже размера заработной платы (без учета стимулирующих выплат), установленного тарифной системой оплаты труда.</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Красноярского края от 20.09.2013 N 5-1518)</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 </w:t>
      </w:r>
      <w:hyperlink r:id="rId64" w:history="1">
        <w:r>
          <w:rPr>
            <w:rFonts w:ascii="Calibri" w:hAnsi="Calibri" w:cs="Calibri"/>
            <w:color w:val="0000FF"/>
          </w:rPr>
          <w:t>Закон</w:t>
        </w:r>
      </w:hyperlink>
      <w:r>
        <w:rPr>
          <w:rFonts w:ascii="Calibri" w:hAnsi="Calibri" w:cs="Calibri"/>
        </w:rPr>
        <w:t xml:space="preserve"> Красноярского края от 20.09.2013 N 5-1518.</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13" w:name="Par215"/>
      <w:bookmarkEnd w:id="13"/>
      <w:r>
        <w:rPr>
          <w:rFonts w:ascii="Calibri" w:hAnsi="Calibri" w:cs="Calibri"/>
        </w:rPr>
        <w:t xml:space="preserve">Статья 9. Утратила силу. - </w:t>
      </w:r>
      <w:hyperlink r:id="rId65" w:history="1">
        <w:r>
          <w:rPr>
            <w:rFonts w:ascii="Calibri" w:hAnsi="Calibri" w:cs="Calibri"/>
            <w:color w:val="0000FF"/>
          </w:rPr>
          <w:t>Закон</w:t>
        </w:r>
      </w:hyperlink>
      <w:r>
        <w:rPr>
          <w:rFonts w:ascii="Calibri" w:hAnsi="Calibri" w:cs="Calibri"/>
        </w:rPr>
        <w:t xml:space="preserve"> Красноярского края от 20.09.2013 N 5-1518.</w:t>
      </w:r>
    </w:p>
    <w:p w:rsidR="009C43B5" w:rsidRDefault="009C43B5">
      <w:pPr>
        <w:widowControl w:val="0"/>
        <w:autoSpaceDE w:val="0"/>
        <w:autoSpaceDN w:val="0"/>
        <w:adjustRightInd w:val="0"/>
        <w:spacing w:after="0" w:line="240" w:lineRule="auto"/>
        <w:ind w:firstLine="540"/>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14" w:name="Par217"/>
      <w:bookmarkEnd w:id="14"/>
      <w:r>
        <w:rPr>
          <w:rFonts w:ascii="Calibri" w:hAnsi="Calibri" w:cs="Calibri"/>
        </w:rPr>
        <w:t>Статья 10. Вступление в силу настоящего Закона</w:t>
      </w:r>
    </w:p>
    <w:p w:rsidR="009C43B5" w:rsidRDefault="009C43B5">
      <w:pPr>
        <w:widowControl w:val="0"/>
        <w:autoSpaceDE w:val="0"/>
        <w:autoSpaceDN w:val="0"/>
        <w:adjustRightInd w:val="0"/>
        <w:spacing w:after="0" w:line="240" w:lineRule="auto"/>
        <w:ind w:firstLine="540"/>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Красноярского края от 08.07.2010 N 10-4926)</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10 дней со дня его официального опубликования.</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Красноярского края от 20.09.2013 N 5-1518)</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десятый исключены. - </w:t>
      </w:r>
      <w:hyperlink r:id="rId68" w:history="1">
        <w:r>
          <w:rPr>
            <w:rFonts w:ascii="Calibri" w:hAnsi="Calibri" w:cs="Calibri"/>
            <w:color w:val="0000FF"/>
          </w:rPr>
          <w:t>Закон</w:t>
        </w:r>
      </w:hyperlink>
      <w:r>
        <w:rPr>
          <w:rFonts w:ascii="Calibri" w:hAnsi="Calibri" w:cs="Calibri"/>
        </w:rPr>
        <w:t xml:space="preserve"> Красноярского края от 20.09.2013 N 5-1518.</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А.Г.ХЛОПОНИН</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03.11.2009</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right"/>
        <w:outlineLvl w:val="0"/>
        <w:rPr>
          <w:rFonts w:ascii="Calibri" w:hAnsi="Calibri" w:cs="Calibri"/>
        </w:rPr>
      </w:pPr>
      <w:bookmarkStart w:id="15" w:name="Par234"/>
      <w:bookmarkEnd w:id="15"/>
      <w:r>
        <w:rPr>
          <w:rFonts w:ascii="Calibri" w:hAnsi="Calibri" w:cs="Calibri"/>
        </w:rPr>
        <w:t>Приложение 1</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края</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2009 г. N 9-3864</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bookmarkStart w:id="16" w:name="Par238"/>
      <w:bookmarkEnd w:id="16"/>
      <w:r>
        <w:rPr>
          <w:rFonts w:ascii="Calibri" w:hAnsi="Calibri" w:cs="Calibri"/>
        </w:rPr>
        <w:t>КОЛИЧЕСТВО СРЕДНИХ ОКЛАДОВ (ДОЛЖНОСТНЫХ ОКЛАДОВ),</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СТАВОК ЗАРАБОТНОЙ ПЛАТЫ РАБОТНИКОВ ОСНОВНОГО</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ПЕРСОНАЛА, ИСПОЛЬЗУЕМОЕ ПРИ ОПРЕДЕЛЕНИИ РАЗМЕРА</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ДОЛЖНОСТНОГО ОКЛАДА РУКОВОДИТЕЛЯ УЧРЕЖДЕНИЯ С УЧЕТОМ</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ОТНЕСЕНИЯ УЧРЕЖДЕНИЯ К ГРУППЕ ПО ОПЛАТЕ ТРУДА</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РУКОВОДИТЕЛЕЙ УЧРЕЖДЕНИЙ</w:t>
      </w:r>
    </w:p>
    <w:p w:rsidR="009C43B5" w:rsidRDefault="009C43B5">
      <w:pPr>
        <w:widowControl w:val="0"/>
        <w:autoSpaceDE w:val="0"/>
        <w:autoSpaceDN w:val="0"/>
        <w:adjustRightInd w:val="0"/>
        <w:spacing w:after="0" w:line="240" w:lineRule="auto"/>
        <w:jc w:val="center"/>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Красноярского края</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25.11.2010 </w:t>
      </w:r>
      <w:hyperlink r:id="rId69" w:history="1">
        <w:r>
          <w:rPr>
            <w:rFonts w:ascii="Calibri" w:hAnsi="Calibri" w:cs="Calibri"/>
            <w:color w:val="0000FF"/>
          </w:rPr>
          <w:t>N 11-5341</w:t>
        </w:r>
      </w:hyperlink>
      <w:r>
        <w:rPr>
          <w:rFonts w:ascii="Calibri" w:hAnsi="Calibri" w:cs="Calibri"/>
        </w:rPr>
        <w:t xml:space="preserve">, от 20.09.2013 </w:t>
      </w:r>
      <w:hyperlink r:id="rId70" w:history="1">
        <w:r>
          <w:rPr>
            <w:rFonts w:ascii="Calibri" w:hAnsi="Calibri" w:cs="Calibri"/>
            <w:color w:val="0000FF"/>
          </w:rPr>
          <w:t>N 5-1518</w:t>
        </w:r>
      </w:hyperlink>
      <w:r>
        <w:rPr>
          <w:rFonts w:ascii="Calibri" w:hAnsi="Calibri" w:cs="Calibri"/>
        </w:rPr>
        <w:t>)</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 N  │             Учреждения              │Количество средних окладов (должностных│</w:t>
      </w:r>
    </w:p>
    <w:p w:rsidR="009C43B5" w:rsidRDefault="009C43B5">
      <w:pPr>
        <w:pStyle w:val="ConsPlusCell"/>
        <w:rPr>
          <w:rFonts w:ascii="Courier New" w:hAnsi="Courier New" w:cs="Courier New"/>
          <w:sz w:val="18"/>
          <w:szCs w:val="18"/>
        </w:rPr>
      </w:pPr>
      <w:r>
        <w:rPr>
          <w:rFonts w:ascii="Courier New" w:hAnsi="Courier New" w:cs="Courier New"/>
          <w:sz w:val="18"/>
          <w:szCs w:val="18"/>
        </w:rPr>
        <w:t>│п/п │                                     │  окладов), ставок заработной платы    │</w:t>
      </w:r>
    </w:p>
    <w:p w:rsidR="009C43B5" w:rsidRDefault="009C43B5">
      <w:pPr>
        <w:pStyle w:val="ConsPlusCell"/>
        <w:rPr>
          <w:rFonts w:ascii="Courier New" w:hAnsi="Courier New" w:cs="Courier New"/>
          <w:sz w:val="18"/>
          <w:szCs w:val="18"/>
        </w:rPr>
      </w:pPr>
      <w:r>
        <w:rPr>
          <w:rFonts w:ascii="Courier New" w:hAnsi="Courier New" w:cs="Courier New"/>
          <w:sz w:val="18"/>
          <w:szCs w:val="18"/>
        </w:rPr>
        <w:t>│    │                                     │     работников основного персонала    │</w:t>
      </w:r>
    </w:p>
    <w:p w:rsidR="009C43B5" w:rsidRDefault="009C43B5">
      <w:pPr>
        <w:pStyle w:val="ConsPlusCell"/>
        <w:rPr>
          <w:rFonts w:ascii="Courier New" w:hAnsi="Courier New" w:cs="Courier New"/>
          <w:sz w:val="18"/>
          <w:szCs w:val="18"/>
        </w:rPr>
      </w:pPr>
      <w:r>
        <w:rPr>
          <w:rFonts w:ascii="Courier New" w:hAnsi="Courier New" w:cs="Courier New"/>
          <w:sz w:val="18"/>
          <w:szCs w:val="18"/>
        </w:rPr>
        <w:t>│    │                                     │              учреждения               │</w:t>
      </w:r>
    </w:p>
    <w:p w:rsidR="009C43B5" w:rsidRDefault="009C43B5">
      <w:pPr>
        <w:pStyle w:val="ConsPlusCell"/>
        <w:rPr>
          <w:rFonts w:ascii="Courier New" w:hAnsi="Courier New" w:cs="Courier New"/>
          <w:sz w:val="18"/>
          <w:szCs w:val="18"/>
        </w:rPr>
      </w:pPr>
      <w:r>
        <w:rPr>
          <w:rFonts w:ascii="Courier New" w:hAnsi="Courier New" w:cs="Courier New"/>
          <w:sz w:val="18"/>
          <w:szCs w:val="18"/>
        </w:rPr>
        <w:t>│    │                                     ├─────────┬─────────┬─────────┬─────────┤</w:t>
      </w:r>
    </w:p>
    <w:p w:rsidR="009C43B5" w:rsidRDefault="009C43B5">
      <w:pPr>
        <w:pStyle w:val="ConsPlusCell"/>
        <w:rPr>
          <w:rFonts w:ascii="Courier New" w:hAnsi="Courier New" w:cs="Courier New"/>
          <w:sz w:val="18"/>
          <w:szCs w:val="18"/>
        </w:rPr>
      </w:pPr>
      <w:r>
        <w:rPr>
          <w:rFonts w:ascii="Courier New" w:hAnsi="Courier New" w:cs="Courier New"/>
          <w:sz w:val="18"/>
          <w:szCs w:val="18"/>
        </w:rPr>
        <w:t>│    │                                     │I группа │II группа│   III   │IV группа│</w:t>
      </w:r>
    </w:p>
    <w:p w:rsidR="009C43B5" w:rsidRDefault="009C43B5">
      <w:pPr>
        <w:pStyle w:val="ConsPlusCell"/>
        <w:rPr>
          <w:rFonts w:ascii="Courier New" w:hAnsi="Courier New" w:cs="Courier New"/>
          <w:sz w:val="18"/>
          <w:szCs w:val="18"/>
        </w:rPr>
      </w:pPr>
      <w:r>
        <w:rPr>
          <w:rFonts w:ascii="Courier New" w:hAnsi="Courier New" w:cs="Courier New"/>
          <w:sz w:val="18"/>
          <w:szCs w:val="18"/>
        </w:rPr>
        <w:t>│    │                                     │по оплате│по оплате│группа по│по оплате│</w:t>
      </w:r>
    </w:p>
    <w:p w:rsidR="009C43B5" w:rsidRDefault="009C43B5">
      <w:pPr>
        <w:pStyle w:val="ConsPlusCell"/>
        <w:rPr>
          <w:rFonts w:ascii="Courier New" w:hAnsi="Courier New" w:cs="Courier New"/>
          <w:sz w:val="18"/>
          <w:szCs w:val="18"/>
        </w:rPr>
      </w:pPr>
      <w:r>
        <w:rPr>
          <w:rFonts w:ascii="Courier New" w:hAnsi="Courier New" w:cs="Courier New"/>
          <w:sz w:val="18"/>
          <w:szCs w:val="18"/>
        </w:rPr>
        <w:t>│    │                                     │  труда  │  труда  │  оплате │  труда  │</w:t>
      </w:r>
    </w:p>
    <w:p w:rsidR="009C43B5" w:rsidRDefault="009C43B5">
      <w:pPr>
        <w:pStyle w:val="ConsPlusCell"/>
        <w:rPr>
          <w:rFonts w:ascii="Courier New" w:hAnsi="Courier New" w:cs="Courier New"/>
          <w:sz w:val="18"/>
          <w:szCs w:val="18"/>
        </w:rPr>
      </w:pPr>
      <w:r>
        <w:rPr>
          <w:rFonts w:ascii="Courier New" w:hAnsi="Courier New" w:cs="Courier New"/>
          <w:sz w:val="18"/>
          <w:szCs w:val="18"/>
        </w:rPr>
        <w:lastRenderedPageBreak/>
        <w:t>│    │                                     │         │         │  труда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    │                  1                  │    2    │    3    │    4    │     5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│1   │  Учреждения, подведомственные органу исполнительной власти края в области   │</w:t>
      </w:r>
    </w:p>
    <w:p w:rsidR="009C43B5" w:rsidRDefault="009C43B5">
      <w:pPr>
        <w:pStyle w:val="ConsPlusCell"/>
        <w:rPr>
          <w:rFonts w:ascii="Courier New" w:hAnsi="Courier New" w:cs="Courier New"/>
          <w:sz w:val="18"/>
          <w:szCs w:val="18"/>
        </w:rPr>
      </w:pPr>
      <w:r>
        <w:rPr>
          <w:rFonts w:ascii="Courier New" w:hAnsi="Courier New" w:cs="Courier New"/>
          <w:sz w:val="18"/>
          <w:szCs w:val="18"/>
        </w:rPr>
        <w:t>│    │          социальной поддержки и социального обслуживания населения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│1.1 │дома-интернаты для граждан пожилого  │3,3 - 5,0│3,0 - 3,2│2,7 - 2,9│2,4 - 2,6│</w:t>
      </w:r>
    </w:p>
    <w:p w:rsidR="009C43B5" w:rsidRDefault="009C43B5">
      <w:pPr>
        <w:pStyle w:val="ConsPlusCell"/>
        <w:rPr>
          <w:rFonts w:ascii="Courier New" w:hAnsi="Courier New" w:cs="Courier New"/>
          <w:sz w:val="18"/>
          <w:szCs w:val="18"/>
        </w:rPr>
      </w:pPr>
      <w:r>
        <w:rPr>
          <w:rFonts w:ascii="Courier New" w:hAnsi="Courier New" w:cs="Courier New"/>
          <w:sz w:val="18"/>
          <w:szCs w:val="18"/>
        </w:rPr>
        <w:t>│    │возраста и инвалидов общего типа,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│дома-интернаты для ветеранов войны и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│труда, специальные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│(специализированные) дома-интернаты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│для граждан пожилого возраста и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│инвалидов, геронтологические центры,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│психоневрологические интернаты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│1.2 │дома-интернаты для умственно         │3,0 - 5,0│2,7 - 2,9│2,4 - 2,6│2,1 - 2,3│</w:t>
      </w:r>
    </w:p>
    <w:p w:rsidR="009C43B5" w:rsidRDefault="009C43B5">
      <w:pPr>
        <w:pStyle w:val="ConsPlusCell"/>
        <w:rPr>
          <w:rFonts w:ascii="Courier New" w:hAnsi="Courier New" w:cs="Courier New"/>
          <w:sz w:val="18"/>
          <w:szCs w:val="18"/>
        </w:rPr>
      </w:pPr>
      <w:r>
        <w:rPr>
          <w:rFonts w:ascii="Courier New" w:hAnsi="Courier New" w:cs="Courier New"/>
          <w:sz w:val="18"/>
          <w:szCs w:val="18"/>
        </w:rPr>
        <w:t>│    │отсталых детей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│1.3 │социально-реабилитационные центры    │3,0 - 5,0│2,7 - 2,9│2,3 - 2,6│1,9 - 2,2│</w:t>
      </w:r>
    </w:p>
    <w:p w:rsidR="009C43B5" w:rsidRDefault="009C43B5">
      <w:pPr>
        <w:pStyle w:val="ConsPlusCell"/>
        <w:rPr>
          <w:rFonts w:ascii="Courier New" w:hAnsi="Courier New" w:cs="Courier New"/>
          <w:sz w:val="18"/>
          <w:szCs w:val="18"/>
        </w:rPr>
      </w:pPr>
      <w:r>
        <w:rPr>
          <w:rFonts w:ascii="Courier New" w:hAnsi="Courier New" w:cs="Courier New"/>
          <w:sz w:val="18"/>
          <w:szCs w:val="18"/>
        </w:rPr>
        <w:t>│    │для несовершеннолетних,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│реабилитационные центры для детей и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│подростков с ограниченными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│возможностями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│1.4 │центры социальной адаптации лиц,     │2,6 - 5,0│2,3 - 2,5│2,0 - 2,2│1,7 - 1,9│</w:t>
      </w:r>
    </w:p>
    <w:p w:rsidR="009C43B5" w:rsidRDefault="009C43B5">
      <w:pPr>
        <w:pStyle w:val="ConsPlusCell"/>
        <w:rPr>
          <w:rFonts w:ascii="Courier New" w:hAnsi="Courier New" w:cs="Courier New"/>
          <w:sz w:val="18"/>
          <w:szCs w:val="18"/>
        </w:rPr>
      </w:pPr>
      <w:r>
        <w:rPr>
          <w:rFonts w:ascii="Courier New" w:hAnsi="Courier New" w:cs="Courier New"/>
          <w:sz w:val="18"/>
          <w:szCs w:val="18"/>
        </w:rPr>
        <w:t>│    │освободившихся из мест лишения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│свободы (филиалы центров)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│1.5 │комплексные центры социального       │2,2 - 5,0│2,0 - 2,1│1,8 - 1,9│1,6 - 1,7│</w:t>
      </w:r>
    </w:p>
    <w:p w:rsidR="009C43B5" w:rsidRDefault="009C43B5">
      <w:pPr>
        <w:pStyle w:val="ConsPlusCell"/>
        <w:rPr>
          <w:rFonts w:ascii="Courier New" w:hAnsi="Courier New" w:cs="Courier New"/>
          <w:sz w:val="18"/>
          <w:szCs w:val="18"/>
        </w:rPr>
      </w:pPr>
      <w:r>
        <w:rPr>
          <w:rFonts w:ascii="Courier New" w:hAnsi="Courier New" w:cs="Courier New"/>
          <w:sz w:val="18"/>
          <w:szCs w:val="18"/>
        </w:rPr>
        <w:t>│    │обслуживания населения, центры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│социального обслуживания, социально-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│реабилитационные центры инвалидов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│1.6 │центры социальной помощи семье и     │2,6 - 5,0│2,2 - 2,5│2,0 - 2,1│1,8 - 1,9│</w:t>
      </w:r>
    </w:p>
    <w:p w:rsidR="009C43B5" w:rsidRDefault="009C43B5">
      <w:pPr>
        <w:pStyle w:val="ConsPlusCell"/>
        <w:rPr>
          <w:rFonts w:ascii="Courier New" w:hAnsi="Courier New" w:cs="Courier New"/>
          <w:sz w:val="18"/>
          <w:szCs w:val="18"/>
        </w:rPr>
      </w:pPr>
      <w:r>
        <w:rPr>
          <w:rFonts w:ascii="Courier New" w:hAnsi="Courier New" w:cs="Courier New"/>
          <w:sz w:val="18"/>
          <w:szCs w:val="18"/>
        </w:rPr>
        <w:t>│    │детям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│1.7 │иные учреждения социального          │2,2 - 2,5│2,0 - 2,1│1,8 - 1,9│1,6 - 1,7│</w:t>
      </w:r>
    </w:p>
    <w:p w:rsidR="009C43B5" w:rsidRDefault="009C43B5">
      <w:pPr>
        <w:pStyle w:val="ConsPlusCell"/>
        <w:rPr>
          <w:rFonts w:ascii="Courier New" w:hAnsi="Courier New" w:cs="Courier New"/>
          <w:sz w:val="18"/>
          <w:szCs w:val="18"/>
        </w:rPr>
      </w:pPr>
      <w:r>
        <w:rPr>
          <w:rFonts w:ascii="Courier New" w:hAnsi="Courier New" w:cs="Courier New"/>
          <w:sz w:val="18"/>
          <w:szCs w:val="18"/>
        </w:rPr>
        <w:t>│    │обслуживания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│2   │   Учреждения, подведомственные органу исполнительной власти края в области  │</w:t>
      </w:r>
    </w:p>
    <w:p w:rsidR="009C43B5" w:rsidRDefault="009C43B5">
      <w:pPr>
        <w:pStyle w:val="ConsPlusCell"/>
        <w:rPr>
          <w:rFonts w:ascii="Courier New" w:hAnsi="Courier New" w:cs="Courier New"/>
          <w:sz w:val="18"/>
          <w:szCs w:val="18"/>
        </w:rPr>
      </w:pPr>
      <w:r>
        <w:rPr>
          <w:rFonts w:ascii="Courier New" w:hAnsi="Courier New" w:cs="Courier New"/>
          <w:sz w:val="18"/>
          <w:szCs w:val="18"/>
        </w:rPr>
        <w:t>│    │                                культуры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│2.1 │музеи                                │   3,1   │   2,8   │   2,6   │   2,1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│2.2 │библиотеки                           │2,7 - 2,9│2,5 - 2,7│2,3 - 2,5│2,2 - 2,3│</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│2.3 │учреждения культуры клубного типа,   │2,7 - 3,0│2,5 - 2,7│2,3 - 2,5│2,2      │</w:t>
      </w:r>
    </w:p>
    <w:p w:rsidR="009C43B5" w:rsidRDefault="009C43B5">
      <w:pPr>
        <w:pStyle w:val="ConsPlusCell"/>
        <w:rPr>
          <w:rFonts w:ascii="Courier New" w:hAnsi="Courier New" w:cs="Courier New"/>
          <w:sz w:val="18"/>
          <w:szCs w:val="18"/>
        </w:rPr>
      </w:pPr>
      <w:r>
        <w:rPr>
          <w:rFonts w:ascii="Courier New" w:hAnsi="Courier New" w:cs="Courier New"/>
          <w:sz w:val="18"/>
          <w:szCs w:val="18"/>
        </w:rPr>
        <w:t>│    │центры народного творчества,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│международных культурных связей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│2.4 │театральные учреждения               │3,0 - 5,0│   2,7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│2.5 │филармонии                           │3,0 - 5,0│   2,7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│2.6 │учреждения кинематографии            │2,0 - 3,0│   1,8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│2.7 │учреждения среднего                  │3,2 - 4,5│   3,0   │   2,7   │   2,4   │</w:t>
      </w:r>
    </w:p>
    <w:p w:rsidR="009C43B5" w:rsidRDefault="009C43B5">
      <w:pPr>
        <w:pStyle w:val="ConsPlusCell"/>
        <w:rPr>
          <w:rFonts w:ascii="Courier New" w:hAnsi="Courier New" w:cs="Courier New"/>
          <w:sz w:val="18"/>
          <w:szCs w:val="18"/>
        </w:rPr>
      </w:pPr>
      <w:r>
        <w:rPr>
          <w:rFonts w:ascii="Courier New" w:hAnsi="Courier New" w:cs="Courier New"/>
          <w:sz w:val="18"/>
          <w:szCs w:val="18"/>
        </w:rPr>
        <w:t>│    │профессионального образования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│2.8 │учебные заведения по повышению       │2,9 - 4,5│   2,7   │   2,5   │         │</w:t>
      </w:r>
    </w:p>
    <w:p w:rsidR="009C43B5" w:rsidRDefault="009C43B5">
      <w:pPr>
        <w:pStyle w:val="ConsPlusCell"/>
        <w:rPr>
          <w:rFonts w:ascii="Courier New" w:hAnsi="Courier New" w:cs="Courier New"/>
          <w:sz w:val="18"/>
          <w:szCs w:val="18"/>
        </w:rPr>
      </w:pPr>
      <w:r>
        <w:rPr>
          <w:rFonts w:ascii="Courier New" w:hAnsi="Courier New" w:cs="Courier New"/>
          <w:sz w:val="18"/>
          <w:szCs w:val="18"/>
        </w:rPr>
        <w:t>│    │квалификации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│2.9 │дома искусств                        │   2,0   │   1,8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│3   │  Учреждения, подведомственные органу исполнительной власти края в области   │</w:t>
      </w:r>
    </w:p>
    <w:p w:rsidR="009C43B5" w:rsidRDefault="009C43B5">
      <w:pPr>
        <w:pStyle w:val="ConsPlusCell"/>
        <w:rPr>
          <w:rFonts w:ascii="Courier New" w:hAnsi="Courier New" w:cs="Courier New"/>
          <w:sz w:val="18"/>
          <w:szCs w:val="18"/>
        </w:rPr>
      </w:pPr>
      <w:r>
        <w:rPr>
          <w:rFonts w:ascii="Courier New" w:hAnsi="Courier New" w:cs="Courier New"/>
          <w:sz w:val="18"/>
          <w:szCs w:val="18"/>
        </w:rPr>
        <w:t>│    │  здравоохранения, лекарственного обеспечения, функционирования, развития и  │</w:t>
      </w:r>
    </w:p>
    <w:p w:rsidR="009C43B5" w:rsidRDefault="009C43B5">
      <w:pPr>
        <w:pStyle w:val="ConsPlusCell"/>
        <w:rPr>
          <w:rFonts w:ascii="Courier New" w:hAnsi="Courier New" w:cs="Courier New"/>
          <w:sz w:val="18"/>
          <w:szCs w:val="18"/>
        </w:rPr>
      </w:pPr>
      <w:r>
        <w:rPr>
          <w:rFonts w:ascii="Courier New" w:hAnsi="Courier New" w:cs="Courier New"/>
          <w:sz w:val="18"/>
          <w:szCs w:val="18"/>
        </w:rPr>
        <w:t>│    │   охраны курортов, лечебно-оздоровительных местностей и природных лечебных  │</w:t>
      </w:r>
    </w:p>
    <w:p w:rsidR="009C43B5" w:rsidRDefault="009C43B5">
      <w:pPr>
        <w:pStyle w:val="ConsPlusCell"/>
        <w:rPr>
          <w:rFonts w:ascii="Courier New" w:hAnsi="Courier New" w:cs="Courier New"/>
          <w:sz w:val="18"/>
          <w:szCs w:val="18"/>
        </w:rPr>
      </w:pPr>
      <w:r>
        <w:rPr>
          <w:rFonts w:ascii="Courier New" w:hAnsi="Courier New" w:cs="Courier New"/>
          <w:sz w:val="18"/>
          <w:szCs w:val="18"/>
        </w:rPr>
        <w:t>│    │                                    ресурсов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│3.1 │учреждения здравоохранения, имеющие  │4,1 - 5,0│3,1 - 4,0│2,1 - 3,0│1,0 - 2,0│</w:t>
      </w:r>
    </w:p>
    <w:p w:rsidR="009C43B5" w:rsidRDefault="009C43B5">
      <w:pPr>
        <w:pStyle w:val="ConsPlusCell"/>
        <w:rPr>
          <w:rFonts w:ascii="Courier New" w:hAnsi="Courier New" w:cs="Courier New"/>
          <w:sz w:val="18"/>
          <w:szCs w:val="18"/>
        </w:rPr>
      </w:pPr>
      <w:r>
        <w:rPr>
          <w:rFonts w:ascii="Courier New" w:hAnsi="Courier New" w:cs="Courier New"/>
          <w:sz w:val="18"/>
          <w:szCs w:val="18"/>
        </w:rPr>
        <w:lastRenderedPageBreak/>
        <w:t>│    │коечный фонд и оказывающие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│амбулаторно-поликлиническую помощь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│3.2 │учреждения здравоохранения, имеющие  │3,6 - 4,5│2,6 - 3,5│1,6 - 2,5│1,0 - 1,5│</w:t>
      </w:r>
    </w:p>
    <w:p w:rsidR="009C43B5" w:rsidRDefault="009C43B5">
      <w:pPr>
        <w:pStyle w:val="ConsPlusCell"/>
        <w:rPr>
          <w:rFonts w:ascii="Courier New" w:hAnsi="Courier New" w:cs="Courier New"/>
          <w:sz w:val="18"/>
          <w:szCs w:val="18"/>
        </w:rPr>
      </w:pPr>
      <w:r>
        <w:rPr>
          <w:rFonts w:ascii="Courier New" w:hAnsi="Courier New" w:cs="Courier New"/>
          <w:sz w:val="18"/>
          <w:szCs w:val="18"/>
        </w:rPr>
        <w:t>│    │коечный фонд и не оказывающие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│амбулаторно-поликлинической помощи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│3.3 │дома ребенка                         │         │         │2,1 - 2,5│1,5 - 2,0│</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│3.4 │учреждения здравоохранения, не       │3,1 - 3,5│2,6 - 3,0│2,1 - 2,5│1,5 - 2,0│</w:t>
      </w:r>
    </w:p>
    <w:p w:rsidR="009C43B5" w:rsidRDefault="009C43B5">
      <w:pPr>
        <w:pStyle w:val="ConsPlusCell"/>
        <w:rPr>
          <w:rFonts w:ascii="Courier New" w:hAnsi="Courier New" w:cs="Courier New"/>
          <w:sz w:val="18"/>
          <w:szCs w:val="18"/>
        </w:rPr>
      </w:pPr>
      <w:r>
        <w:rPr>
          <w:rFonts w:ascii="Courier New" w:hAnsi="Courier New" w:cs="Courier New"/>
          <w:sz w:val="18"/>
          <w:szCs w:val="18"/>
        </w:rPr>
        <w:t>│    │оказывающие стационарной медицинской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│помощи и не имеющие коечного фонда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│круглосуточного пребывания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│3.5 │иные учреждения                      │2,0 - 4,0│1,5 - 3,1│1,1 - 3,0│1,0 - 2,5│</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│3.6 │учреждения образования               │         │         │2,1 - 2,5│1,5 - 2,0│</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│4   │  Учреждения, подведомственные органу исполнительной власти края в области   │</w:t>
      </w:r>
    </w:p>
    <w:p w:rsidR="009C43B5" w:rsidRDefault="009C43B5">
      <w:pPr>
        <w:pStyle w:val="ConsPlusCell"/>
        <w:rPr>
          <w:rFonts w:ascii="Courier New" w:hAnsi="Courier New" w:cs="Courier New"/>
          <w:sz w:val="18"/>
          <w:szCs w:val="18"/>
        </w:rPr>
      </w:pPr>
      <w:r>
        <w:rPr>
          <w:rFonts w:ascii="Courier New" w:hAnsi="Courier New" w:cs="Courier New"/>
          <w:sz w:val="18"/>
          <w:szCs w:val="18"/>
        </w:rPr>
        <w:t>│    │                             образования и науки                             │</w:t>
      </w:r>
    </w:p>
    <w:p w:rsidR="009C43B5" w:rsidRDefault="009C43B5">
      <w:pPr>
        <w:pStyle w:val="ConsPlusCell"/>
        <w:rPr>
          <w:rFonts w:ascii="Courier New" w:hAnsi="Courier New" w:cs="Courier New"/>
          <w:sz w:val="18"/>
          <w:szCs w:val="18"/>
        </w:rPr>
      </w:pPr>
      <w:r>
        <w:rPr>
          <w:rFonts w:ascii="Courier New" w:hAnsi="Courier New" w:cs="Courier New"/>
          <w:sz w:val="18"/>
          <w:szCs w:val="18"/>
        </w:rPr>
        <w:t xml:space="preserve">│    │       (в ред. </w:t>
      </w:r>
      <w:hyperlink r:id="rId71" w:history="1">
        <w:r>
          <w:rPr>
            <w:rFonts w:ascii="Courier New" w:hAnsi="Courier New" w:cs="Courier New"/>
            <w:color w:val="0000FF"/>
            <w:sz w:val="18"/>
            <w:szCs w:val="18"/>
          </w:rPr>
          <w:t>Закона</w:t>
        </w:r>
      </w:hyperlink>
      <w:r>
        <w:rPr>
          <w:rFonts w:ascii="Courier New" w:hAnsi="Courier New" w:cs="Courier New"/>
          <w:sz w:val="18"/>
          <w:szCs w:val="18"/>
        </w:rPr>
        <w:t xml:space="preserve"> Красноярского края от 20.09.2013 N 5-1518)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│4.1 │центры питания                       │      4,5│      4,0│      3,5│      3,0│</w:t>
      </w:r>
    </w:p>
    <w:p w:rsidR="009C43B5" w:rsidRDefault="009C43B5">
      <w:pPr>
        <w:pStyle w:val="ConsPlusCell"/>
        <w:rPr>
          <w:rFonts w:ascii="Courier New" w:hAnsi="Courier New" w:cs="Courier New"/>
          <w:sz w:val="18"/>
          <w:szCs w:val="18"/>
        </w:rPr>
      </w:pPr>
      <w:r>
        <w:rPr>
          <w:rFonts w:ascii="Courier New" w:hAnsi="Courier New" w:cs="Courier New"/>
          <w:sz w:val="18"/>
          <w:szCs w:val="18"/>
        </w:rPr>
        <w:t xml:space="preserve">│(п. 4.1 введен </w:t>
      </w:r>
      <w:hyperlink r:id="rId72" w:history="1">
        <w:r>
          <w:rPr>
            <w:rFonts w:ascii="Courier New" w:hAnsi="Courier New" w:cs="Courier New"/>
            <w:color w:val="0000FF"/>
            <w:sz w:val="18"/>
            <w:szCs w:val="18"/>
          </w:rPr>
          <w:t>Законом</w:t>
        </w:r>
      </w:hyperlink>
      <w:r>
        <w:rPr>
          <w:rFonts w:ascii="Courier New" w:hAnsi="Courier New" w:cs="Courier New"/>
          <w:sz w:val="18"/>
          <w:szCs w:val="18"/>
        </w:rPr>
        <w:t xml:space="preserve"> Красноярского края от 20.09.2013 N 5-1518)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│4.2 │иные учреждения                      │2,6 - 3,0│2,1 - 2,5│1,8 - 2,0│1,5 - 1,7│</w:t>
      </w:r>
    </w:p>
    <w:p w:rsidR="009C43B5" w:rsidRDefault="009C43B5">
      <w:pPr>
        <w:pStyle w:val="ConsPlusCell"/>
        <w:rPr>
          <w:rFonts w:ascii="Courier New" w:hAnsi="Courier New" w:cs="Courier New"/>
          <w:sz w:val="18"/>
          <w:szCs w:val="18"/>
        </w:rPr>
      </w:pPr>
      <w:r>
        <w:rPr>
          <w:rFonts w:ascii="Courier New" w:hAnsi="Courier New" w:cs="Courier New"/>
          <w:sz w:val="18"/>
          <w:szCs w:val="18"/>
        </w:rPr>
        <w:t xml:space="preserve">│(п. 4.2 введен </w:t>
      </w:r>
      <w:hyperlink r:id="rId73" w:history="1">
        <w:r>
          <w:rPr>
            <w:rFonts w:ascii="Courier New" w:hAnsi="Courier New" w:cs="Courier New"/>
            <w:color w:val="0000FF"/>
            <w:sz w:val="18"/>
            <w:szCs w:val="18"/>
          </w:rPr>
          <w:t>Законом</w:t>
        </w:r>
      </w:hyperlink>
      <w:r>
        <w:rPr>
          <w:rFonts w:ascii="Courier New" w:hAnsi="Courier New" w:cs="Courier New"/>
          <w:sz w:val="18"/>
          <w:szCs w:val="18"/>
        </w:rPr>
        <w:t xml:space="preserve"> Красноярского края от 20.09.2013 N 5-1518)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│5   │  Учреждения, подведомственные органу исполнительной власти края в области   │</w:t>
      </w:r>
    </w:p>
    <w:p w:rsidR="009C43B5" w:rsidRDefault="009C43B5">
      <w:pPr>
        <w:pStyle w:val="ConsPlusCell"/>
        <w:rPr>
          <w:rFonts w:ascii="Courier New" w:hAnsi="Courier New" w:cs="Courier New"/>
          <w:sz w:val="18"/>
          <w:szCs w:val="18"/>
        </w:rPr>
      </w:pPr>
      <w:r>
        <w:rPr>
          <w:rFonts w:ascii="Courier New" w:hAnsi="Courier New" w:cs="Courier New"/>
          <w:sz w:val="18"/>
          <w:szCs w:val="18"/>
        </w:rPr>
        <w:t>│    │         физической культуры, спорта, туризма и молодежной политики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│5.1 │детско-юношеские спортивные школы    │2,5 - 2,7│2,1 - 2,4│1,6 - 2,0│   1,5   │</w:t>
      </w:r>
    </w:p>
    <w:p w:rsidR="009C43B5" w:rsidRDefault="009C43B5">
      <w:pPr>
        <w:pStyle w:val="ConsPlusCell"/>
        <w:rPr>
          <w:rFonts w:ascii="Courier New" w:hAnsi="Courier New" w:cs="Courier New"/>
          <w:sz w:val="18"/>
          <w:szCs w:val="18"/>
        </w:rPr>
      </w:pPr>
      <w:r>
        <w:rPr>
          <w:rFonts w:ascii="Courier New" w:hAnsi="Courier New" w:cs="Courier New"/>
          <w:sz w:val="18"/>
          <w:szCs w:val="18"/>
        </w:rPr>
        <w:t>│    │олимпийского резерва (детско-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│юношеские спортивно-адаптивные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│школы)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│5.2 │школы высшего спортивного            │2,8 - 3,3│2,2 - 2,7│1,6 - 2,1│   1,5   │</w:t>
      </w:r>
    </w:p>
    <w:p w:rsidR="009C43B5" w:rsidRDefault="009C43B5">
      <w:pPr>
        <w:pStyle w:val="ConsPlusCell"/>
        <w:rPr>
          <w:rFonts w:ascii="Courier New" w:hAnsi="Courier New" w:cs="Courier New"/>
          <w:sz w:val="18"/>
          <w:szCs w:val="18"/>
        </w:rPr>
      </w:pPr>
      <w:r>
        <w:rPr>
          <w:rFonts w:ascii="Courier New" w:hAnsi="Courier New" w:cs="Courier New"/>
          <w:sz w:val="18"/>
          <w:szCs w:val="18"/>
        </w:rPr>
        <w:t>│    │мастерства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│5.3 │училища олимпийского резерва         │2,8 - 3,3│2,2 - 2,7│1,6 - 2,1│   1,5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│5.4 │спортивные учреждения                │2,8 - 3,3│2,2 - 2,7│1,6 - 2,1│   1,5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│5.5 │учреждения, осуществляющие           │3,5 - 4,0│3,0 - 3,4│2,7 - 2,9│2,5 - 2,6│</w:t>
      </w:r>
    </w:p>
    <w:p w:rsidR="009C43B5" w:rsidRDefault="009C43B5">
      <w:pPr>
        <w:pStyle w:val="ConsPlusCell"/>
        <w:rPr>
          <w:rFonts w:ascii="Courier New" w:hAnsi="Courier New" w:cs="Courier New"/>
          <w:sz w:val="18"/>
          <w:szCs w:val="18"/>
        </w:rPr>
      </w:pPr>
      <w:r>
        <w:rPr>
          <w:rFonts w:ascii="Courier New" w:hAnsi="Courier New" w:cs="Courier New"/>
          <w:sz w:val="18"/>
          <w:szCs w:val="18"/>
        </w:rPr>
        <w:t>│    │деятельность в сфере молодежной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│политики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│5.6 │образовательные учреждения среднего  │2,6 - 3,0│2,1 - 2,5│1,8 - 2,0│1,5 - 1,7│</w:t>
      </w:r>
    </w:p>
    <w:p w:rsidR="009C43B5" w:rsidRDefault="009C43B5">
      <w:pPr>
        <w:pStyle w:val="ConsPlusCell"/>
        <w:rPr>
          <w:rFonts w:ascii="Courier New" w:hAnsi="Courier New" w:cs="Courier New"/>
          <w:sz w:val="18"/>
          <w:szCs w:val="18"/>
        </w:rPr>
      </w:pPr>
      <w:r>
        <w:rPr>
          <w:rFonts w:ascii="Courier New" w:hAnsi="Courier New" w:cs="Courier New"/>
          <w:sz w:val="18"/>
          <w:szCs w:val="18"/>
        </w:rPr>
        <w:t>│    │профессионального образования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│(средние специальные учебные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│заведения), за исключением училищ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│олимпийского резерва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xml:space="preserve">│(п. 5.6 введен </w:t>
      </w:r>
      <w:hyperlink r:id="rId74" w:history="1">
        <w:r>
          <w:rPr>
            <w:rFonts w:ascii="Courier New" w:hAnsi="Courier New" w:cs="Courier New"/>
            <w:color w:val="0000FF"/>
            <w:sz w:val="18"/>
            <w:szCs w:val="18"/>
          </w:rPr>
          <w:t>Законом</w:t>
        </w:r>
      </w:hyperlink>
      <w:r>
        <w:rPr>
          <w:rFonts w:ascii="Courier New" w:hAnsi="Courier New" w:cs="Courier New"/>
          <w:sz w:val="18"/>
          <w:szCs w:val="18"/>
        </w:rPr>
        <w:t xml:space="preserve"> Красноярского края от 25.11.2010 N 11-5341)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│6   │  Учреждения, подведомственные органу исполнительной власти края в области   │</w:t>
      </w:r>
    </w:p>
    <w:p w:rsidR="009C43B5" w:rsidRDefault="009C43B5">
      <w:pPr>
        <w:pStyle w:val="ConsPlusCell"/>
        <w:rPr>
          <w:rFonts w:ascii="Courier New" w:hAnsi="Courier New" w:cs="Courier New"/>
          <w:sz w:val="18"/>
          <w:szCs w:val="18"/>
        </w:rPr>
      </w:pPr>
      <w:r>
        <w:rPr>
          <w:rFonts w:ascii="Courier New" w:hAnsi="Courier New" w:cs="Courier New"/>
          <w:sz w:val="18"/>
          <w:szCs w:val="18"/>
        </w:rPr>
        <w:t>│    │ гражданской обороны, защиты населения и территорий от чрезвычайных ситуаций │</w:t>
      </w:r>
    </w:p>
    <w:p w:rsidR="009C43B5" w:rsidRDefault="009C43B5">
      <w:pPr>
        <w:pStyle w:val="ConsPlusCell"/>
        <w:rPr>
          <w:rFonts w:ascii="Courier New" w:hAnsi="Courier New" w:cs="Courier New"/>
          <w:sz w:val="18"/>
          <w:szCs w:val="18"/>
        </w:rPr>
      </w:pPr>
      <w:r>
        <w:rPr>
          <w:rFonts w:ascii="Courier New" w:hAnsi="Courier New" w:cs="Courier New"/>
          <w:sz w:val="18"/>
          <w:szCs w:val="18"/>
        </w:rPr>
        <w:t>│    │         природного и техногенного характера, пожарной безопасности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│6.1 │аварийно-спасательные учреждения     │3,1 - 3,5│2,7 - 3,0│2,4 - 2,6│2,0 - 2,3│</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│6.2 │учреждения пожарной безопасности     │4,1 - 5,0│3,6 - 4,0│3,1 - 3,5│2,0 - 3,0│</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│6.3 │учреждения, осуществляющие           │3,9 - 4,5│3,5 - 3,8│3,1 - 3,4│2,5 - 3,0│</w:t>
      </w:r>
    </w:p>
    <w:p w:rsidR="009C43B5" w:rsidRDefault="009C43B5">
      <w:pPr>
        <w:pStyle w:val="ConsPlusCell"/>
        <w:rPr>
          <w:rFonts w:ascii="Courier New" w:hAnsi="Courier New" w:cs="Courier New"/>
          <w:sz w:val="18"/>
          <w:szCs w:val="18"/>
        </w:rPr>
      </w:pPr>
      <w:r>
        <w:rPr>
          <w:rFonts w:ascii="Courier New" w:hAnsi="Courier New" w:cs="Courier New"/>
          <w:sz w:val="18"/>
          <w:szCs w:val="18"/>
        </w:rPr>
        <w:t>│    │деятельность в областях гражданской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│обороны и чрезвычайных ситуаций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│природного и техногенного характера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xml:space="preserve">│(п. 6.3 в ред. </w:t>
      </w:r>
      <w:hyperlink r:id="rId75" w:history="1">
        <w:r>
          <w:rPr>
            <w:rFonts w:ascii="Courier New" w:hAnsi="Courier New" w:cs="Courier New"/>
            <w:color w:val="0000FF"/>
            <w:sz w:val="18"/>
            <w:szCs w:val="18"/>
          </w:rPr>
          <w:t>Закона</w:t>
        </w:r>
      </w:hyperlink>
      <w:r>
        <w:rPr>
          <w:rFonts w:ascii="Courier New" w:hAnsi="Courier New" w:cs="Courier New"/>
          <w:sz w:val="18"/>
          <w:szCs w:val="18"/>
        </w:rPr>
        <w:t xml:space="preserve"> Красноярского края от 20.09.2013 N 5-1518)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│6.4 │учреждения, осуществляющие           │3,3 - 3,5│2,9 - 3,2│2,6 - 2,8│2,0 - 2,5│</w:t>
      </w:r>
    </w:p>
    <w:p w:rsidR="009C43B5" w:rsidRDefault="009C43B5">
      <w:pPr>
        <w:pStyle w:val="ConsPlusCell"/>
        <w:rPr>
          <w:rFonts w:ascii="Courier New" w:hAnsi="Courier New" w:cs="Courier New"/>
          <w:sz w:val="18"/>
          <w:szCs w:val="18"/>
        </w:rPr>
      </w:pPr>
      <w:r>
        <w:rPr>
          <w:rFonts w:ascii="Courier New" w:hAnsi="Courier New" w:cs="Courier New"/>
          <w:sz w:val="18"/>
          <w:szCs w:val="18"/>
        </w:rPr>
        <w:t>│    │профессиональную подготовку,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│переподготовку и повышение           │         │         │         │         │</w:t>
      </w:r>
    </w:p>
    <w:p w:rsidR="009C43B5" w:rsidRDefault="009C43B5">
      <w:pPr>
        <w:pStyle w:val="ConsPlusCell"/>
        <w:rPr>
          <w:rFonts w:ascii="Courier New" w:hAnsi="Courier New" w:cs="Courier New"/>
          <w:sz w:val="18"/>
          <w:szCs w:val="18"/>
        </w:rPr>
      </w:pPr>
      <w:r>
        <w:rPr>
          <w:rFonts w:ascii="Courier New" w:hAnsi="Courier New" w:cs="Courier New"/>
          <w:sz w:val="18"/>
          <w:szCs w:val="18"/>
        </w:rPr>
        <w:lastRenderedPageBreak/>
        <w:t>│    │квалификации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│7   │Учреждения в сфере природных         │   3     │   2,5   │         │         │</w:t>
      </w:r>
    </w:p>
    <w:p w:rsidR="009C43B5" w:rsidRDefault="009C43B5">
      <w:pPr>
        <w:pStyle w:val="ConsPlusCell"/>
        <w:rPr>
          <w:rFonts w:ascii="Courier New" w:hAnsi="Courier New" w:cs="Courier New"/>
          <w:sz w:val="18"/>
          <w:szCs w:val="18"/>
        </w:rPr>
      </w:pPr>
      <w:r>
        <w:rPr>
          <w:rFonts w:ascii="Courier New" w:hAnsi="Courier New" w:cs="Courier New"/>
          <w:sz w:val="18"/>
          <w:szCs w:val="18"/>
        </w:rPr>
        <w:t>│    │ресурсов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│8   │Учреждения в сфере лесного хозяйства │   3,5   │   2,5   │2,2 - 2,4│   2,1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│9   │Учреждения в сфере телевидения       │   3     │   2,5   │   2     │   1,5   │</w:t>
      </w:r>
    </w:p>
    <w:p w:rsidR="009C43B5" w:rsidRDefault="009C43B5">
      <w:pPr>
        <w:pStyle w:val="ConsPlusCell"/>
        <w:rPr>
          <w:rFonts w:ascii="Courier New" w:hAnsi="Courier New" w:cs="Courier New"/>
          <w:sz w:val="18"/>
          <w:szCs w:val="18"/>
        </w:rPr>
      </w:pPr>
      <w:r>
        <w:rPr>
          <w:rFonts w:ascii="Courier New" w:hAnsi="Courier New" w:cs="Courier New"/>
          <w:sz w:val="18"/>
          <w:szCs w:val="18"/>
        </w:rPr>
        <w:t>│    │(радиовещания)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│10  │Учреждения в сфере печатных средств  │   3     │   2,5   │   2     │   1,5   │</w:t>
      </w:r>
    </w:p>
    <w:p w:rsidR="009C43B5" w:rsidRDefault="009C43B5">
      <w:pPr>
        <w:pStyle w:val="ConsPlusCell"/>
        <w:rPr>
          <w:rFonts w:ascii="Courier New" w:hAnsi="Courier New" w:cs="Courier New"/>
          <w:sz w:val="18"/>
          <w:szCs w:val="18"/>
        </w:rPr>
      </w:pPr>
      <w:r>
        <w:rPr>
          <w:rFonts w:ascii="Courier New" w:hAnsi="Courier New" w:cs="Courier New"/>
          <w:sz w:val="18"/>
          <w:szCs w:val="18"/>
        </w:rPr>
        <w:t>│    │массовой информации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│11  │Учреждения в области  использования  │   5     │   4     │   3     │         │</w:t>
      </w:r>
    </w:p>
    <w:p w:rsidR="009C43B5" w:rsidRDefault="009C43B5">
      <w:pPr>
        <w:pStyle w:val="ConsPlusCell"/>
        <w:rPr>
          <w:rFonts w:ascii="Courier New" w:hAnsi="Courier New" w:cs="Courier New"/>
          <w:sz w:val="18"/>
          <w:szCs w:val="18"/>
        </w:rPr>
      </w:pPr>
      <w:r>
        <w:rPr>
          <w:rFonts w:ascii="Courier New" w:hAnsi="Courier New" w:cs="Courier New"/>
          <w:sz w:val="18"/>
          <w:szCs w:val="18"/>
        </w:rPr>
        <w:t>│    │автомобильных дорог и осуществления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│дорожной деятельности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│12  │Учреждения агропромышленного         │   3,5   │   3     │   2,5   │   2     │</w:t>
      </w:r>
    </w:p>
    <w:p w:rsidR="009C43B5" w:rsidRDefault="009C43B5">
      <w:pPr>
        <w:pStyle w:val="ConsPlusCell"/>
        <w:rPr>
          <w:rFonts w:ascii="Courier New" w:hAnsi="Courier New" w:cs="Courier New"/>
          <w:sz w:val="18"/>
          <w:szCs w:val="18"/>
        </w:rPr>
      </w:pPr>
      <w:r>
        <w:rPr>
          <w:rFonts w:ascii="Courier New" w:hAnsi="Courier New" w:cs="Courier New"/>
          <w:sz w:val="18"/>
          <w:szCs w:val="18"/>
        </w:rPr>
        <w:t>│    │комплекса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│13  │Учреждения ветеринарной службы       │   3,5   │   3     │   2,5   │   2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│14  │  Учреждения, подведомственные органу исполнительной власти края в области   │</w:t>
      </w:r>
    </w:p>
    <w:p w:rsidR="009C43B5" w:rsidRDefault="009C43B5">
      <w:pPr>
        <w:pStyle w:val="ConsPlusCell"/>
        <w:rPr>
          <w:rFonts w:ascii="Courier New" w:hAnsi="Courier New" w:cs="Courier New"/>
          <w:sz w:val="18"/>
          <w:szCs w:val="18"/>
        </w:rPr>
      </w:pPr>
      <w:r>
        <w:rPr>
          <w:rFonts w:ascii="Courier New" w:hAnsi="Courier New" w:cs="Courier New"/>
          <w:sz w:val="18"/>
          <w:szCs w:val="18"/>
        </w:rPr>
        <w:t>│    │                        содействия занятости населения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│14.1│центры занятости населения           │2,8 - 3,5│ 2  - 2,7│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│14.2│учебно-методические центры           │4,6 - 5,0│3,0 - 4,5│2,5 - 2,9│1,9 - 2,4│</w:t>
      </w:r>
    </w:p>
    <w:p w:rsidR="009C43B5" w:rsidRDefault="009C43B5">
      <w:pPr>
        <w:pStyle w:val="ConsPlusCell"/>
        <w:rPr>
          <w:rFonts w:ascii="Courier New" w:hAnsi="Courier New" w:cs="Courier New"/>
          <w:sz w:val="18"/>
          <w:szCs w:val="18"/>
        </w:rPr>
      </w:pPr>
      <w:r>
        <w:rPr>
          <w:rFonts w:ascii="Courier New" w:hAnsi="Courier New" w:cs="Courier New"/>
          <w:sz w:val="18"/>
          <w:szCs w:val="18"/>
        </w:rPr>
        <w:t xml:space="preserve">│(п. 14.2 в ред. </w:t>
      </w:r>
      <w:hyperlink r:id="rId76" w:history="1">
        <w:r>
          <w:rPr>
            <w:rFonts w:ascii="Courier New" w:hAnsi="Courier New" w:cs="Courier New"/>
            <w:color w:val="0000FF"/>
            <w:sz w:val="18"/>
            <w:szCs w:val="18"/>
          </w:rPr>
          <w:t>Закона</w:t>
        </w:r>
      </w:hyperlink>
      <w:r>
        <w:rPr>
          <w:rFonts w:ascii="Courier New" w:hAnsi="Courier New" w:cs="Courier New"/>
          <w:sz w:val="18"/>
          <w:szCs w:val="18"/>
        </w:rPr>
        <w:t xml:space="preserve"> Красноярского края от 20.09.2013 N 5-1518)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│14.3│центры профессиональной ориентации и │1,6 - 3,0│1,4 - 1,5│1,2 - 1,3│1,0 - 1,1│</w:t>
      </w:r>
    </w:p>
    <w:p w:rsidR="009C43B5" w:rsidRDefault="009C43B5">
      <w:pPr>
        <w:pStyle w:val="ConsPlusCell"/>
        <w:rPr>
          <w:rFonts w:ascii="Courier New" w:hAnsi="Courier New" w:cs="Courier New"/>
          <w:sz w:val="18"/>
          <w:szCs w:val="18"/>
        </w:rPr>
      </w:pPr>
      <w:r>
        <w:rPr>
          <w:rFonts w:ascii="Courier New" w:hAnsi="Courier New" w:cs="Courier New"/>
          <w:sz w:val="18"/>
          <w:szCs w:val="18"/>
        </w:rPr>
        <w:t>│    │психологической поддержки населения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xml:space="preserve">│(п. 14.3 введен </w:t>
      </w:r>
      <w:hyperlink r:id="rId77" w:history="1">
        <w:r>
          <w:rPr>
            <w:rFonts w:ascii="Courier New" w:hAnsi="Courier New" w:cs="Courier New"/>
            <w:color w:val="0000FF"/>
            <w:sz w:val="18"/>
            <w:szCs w:val="18"/>
          </w:rPr>
          <w:t>Законом</w:t>
        </w:r>
      </w:hyperlink>
      <w:r>
        <w:rPr>
          <w:rFonts w:ascii="Courier New" w:hAnsi="Courier New" w:cs="Courier New"/>
          <w:sz w:val="18"/>
          <w:szCs w:val="18"/>
        </w:rPr>
        <w:t xml:space="preserve"> Красноярского края от 20.09.2013 N 5-1518)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│15  │Учреждения, осуществляющие           │   5     │4        │   3     │2        │</w:t>
      </w:r>
    </w:p>
    <w:p w:rsidR="009C43B5" w:rsidRDefault="009C43B5">
      <w:pPr>
        <w:pStyle w:val="ConsPlusCell"/>
        <w:rPr>
          <w:rFonts w:ascii="Courier New" w:hAnsi="Courier New" w:cs="Courier New"/>
          <w:sz w:val="18"/>
          <w:szCs w:val="18"/>
        </w:rPr>
      </w:pPr>
      <w:r>
        <w:rPr>
          <w:rFonts w:ascii="Courier New" w:hAnsi="Courier New" w:cs="Courier New"/>
          <w:sz w:val="18"/>
          <w:szCs w:val="18"/>
        </w:rPr>
        <w:t>│    │реализацию крупных инвестиционных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│проектов, подведомственные органу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│исполнительной власти края в сфере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│государственной поддержки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│инвестиционной деятельности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pStyle w:val="ConsPlusCell"/>
        <w:rPr>
          <w:rFonts w:ascii="Courier New" w:hAnsi="Courier New" w:cs="Courier New"/>
          <w:sz w:val="18"/>
          <w:szCs w:val="18"/>
        </w:rPr>
      </w:pPr>
      <w:r>
        <w:rPr>
          <w:rFonts w:ascii="Courier New" w:hAnsi="Courier New" w:cs="Courier New"/>
          <w:sz w:val="18"/>
          <w:szCs w:val="18"/>
        </w:rPr>
        <w:t>│16  │Учреждения по сопровождению          │3,0 - 5,0│2,5 - 2,9│2,0 - 2,4│1,5 - 1,9│</w:t>
      </w:r>
    </w:p>
    <w:p w:rsidR="009C43B5" w:rsidRDefault="009C43B5">
      <w:pPr>
        <w:pStyle w:val="ConsPlusCell"/>
        <w:rPr>
          <w:rFonts w:ascii="Courier New" w:hAnsi="Courier New" w:cs="Courier New"/>
          <w:sz w:val="18"/>
          <w:szCs w:val="18"/>
        </w:rPr>
      </w:pPr>
      <w:r>
        <w:rPr>
          <w:rFonts w:ascii="Courier New" w:hAnsi="Courier New" w:cs="Courier New"/>
          <w:sz w:val="18"/>
          <w:szCs w:val="18"/>
        </w:rPr>
        <w:t>│    │деятельности органов государственной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│власти края и (или) органов местного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    │самоуправления                       │         │         │         │         │</w:t>
      </w:r>
    </w:p>
    <w:p w:rsidR="009C43B5" w:rsidRDefault="009C43B5">
      <w:pPr>
        <w:pStyle w:val="ConsPlusCell"/>
        <w:rPr>
          <w:rFonts w:ascii="Courier New" w:hAnsi="Courier New" w:cs="Courier New"/>
          <w:sz w:val="18"/>
          <w:szCs w:val="18"/>
        </w:rPr>
      </w:pPr>
      <w:r>
        <w:rPr>
          <w:rFonts w:ascii="Courier New" w:hAnsi="Courier New" w:cs="Courier New"/>
          <w:sz w:val="18"/>
          <w:szCs w:val="18"/>
        </w:rPr>
        <w:t>└────┴─────────────────────────────────────┴─────────┴─────────┴─────────┴─────────┘</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right"/>
        <w:outlineLvl w:val="0"/>
        <w:rPr>
          <w:rFonts w:ascii="Calibri" w:hAnsi="Calibri" w:cs="Calibri"/>
        </w:rPr>
      </w:pPr>
      <w:bookmarkStart w:id="17" w:name="Par450"/>
      <w:bookmarkEnd w:id="17"/>
      <w:r>
        <w:rPr>
          <w:rFonts w:ascii="Calibri" w:hAnsi="Calibri" w:cs="Calibri"/>
        </w:rPr>
        <w:t>Приложение 2</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края</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2009 г. N 9-3864</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bookmarkStart w:id="18" w:name="Par454"/>
      <w:bookmarkEnd w:id="18"/>
      <w:r>
        <w:rPr>
          <w:rFonts w:ascii="Calibri" w:hAnsi="Calibri" w:cs="Calibri"/>
        </w:rPr>
        <w:t>ПОКАЗАТЕЛИ</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ДЛЯ ОТНЕСЕНИЯ УЧРЕЖДЕНИЙ, ПОДВЕДОМСТВЕННЫХ ОРГАНУ</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КРАЯ В ОБЛАСТИ СОЦИАЛЬНОЙ</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ПОДДЕРЖКИ И СОЦИАЛЬНОГО ОБСЛУЖИВАНИЯ НАСЕЛЕНИЯ,</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К ГРУППАМ ПО ОПЛАТЕ ТРУДА РУКОВОДИТЕЛЕЙ УЧРЕЖДЕНИЙ</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Дома-интернаты для граждан пожилого возраста и инвалидов общего типа, дома-интернаты для ветеранов войны и труда, специальные (специализированные) дома-интернаты для граждан пожилого возраста и инвалидов, геронтологические центры, психоневрологические интернаты, дома-интернаты для умственно отсталых детей:</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640"/>
        <w:gridCol w:w="1920"/>
        <w:gridCol w:w="1680"/>
        <w:gridCol w:w="1800"/>
        <w:gridCol w:w="1440"/>
      </w:tblGrid>
      <w:tr w:rsidR="009C43B5">
        <w:tblPrEx>
          <w:tblCellMar>
            <w:top w:w="0" w:type="dxa"/>
            <w:bottom w:w="0" w:type="dxa"/>
          </w:tblCellMar>
        </w:tblPrEx>
        <w:trPr>
          <w:trHeight w:val="400"/>
          <w:tblCellSpacing w:w="5" w:type="nil"/>
        </w:trPr>
        <w:tc>
          <w:tcPr>
            <w:tcW w:w="264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684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учреждений  </w:t>
            </w:r>
          </w:p>
        </w:tc>
      </w:tr>
      <w:tr w:rsidR="009C43B5">
        <w:tblPrEx>
          <w:tblCellMar>
            <w:top w:w="0" w:type="dxa"/>
            <w:bottom w:w="0" w:type="dxa"/>
          </w:tblCellMar>
        </w:tblPrEx>
        <w:trPr>
          <w:tblCellSpacing w:w="5" w:type="nil"/>
        </w:trPr>
        <w:tc>
          <w:tcPr>
            <w:tcW w:w="264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400"/>
          <w:tblCellSpacing w:w="5" w:type="nil"/>
        </w:trPr>
        <w:tc>
          <w:tcPr>
            <w:tcW w:w="26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Плановая коечная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мощность, койко-мест</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400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251 - 400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101 - 250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100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Социально-реабилитационные центры для несовершеннолетних, реабилитационные центры для детей и подростков с ограниченными возможностями, центры социальной помощи семье и детям (со стационаром) и иные стационарные учреждения по работе с семьей и детьми:</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640"/>
        <w:gridCol w:w="1920"/>
        <w:gridCol w:w="1800"/>
        <w:gridCol w:w="1800"/>
        <w:gridCol w:w="1440"/>
      </w:tblGrid>
      <w:tr w:rsidR="009C43B5">
        <w:tblPrEx>
          <w:tblCellMar>
            <w:top w:w="0" w:type="dxa"/>
            <w:bottom w:w="0" w:type="dxa"/>
          </w:tblCellMar>
        </w:tblPrEx>
        <w:trPr>
          <w:trHeight w:val="400"/>
          <w:tblCellSpacing w:w="5" w:type="nil"/>
        </w:trPr>
        <w:tc>
          <w:tcPr>
            <w:tcW w:w="264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696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учреждений   </w:t>
            </w:r>
          </w:p>
        </w:tc>
      </w:tr>
      <w:tr w:rsidR="009C43B5">
        <w:tblPrEx>
          <w:tblCellMar>
            <w:top w:w="0" w:type="dxa"/>
            <w:bottom w:w="0" w:type="dxa"/>
          </w:tblCellMar>
        </w:tblPrEx>
        <w:trPr>
          <w:tblCellSpacing w:w="5" w:type="nil"/>
        </w:trPr>
        <w:tc>
          <w:tcPr>
            <w:tcW w:w="264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400"/>
          <w:tblCellSpacing w:w="5" w:type="nil"/>
        </w:trPr>
        <w:tc>
          <w:tcPr>
            <w:tcW w:w="26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Плановая коечная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мощность, койко-мест</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50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31 - 50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16 - 30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15     </w:t>
            </w:r>
          </w:p>
        </w:tc>
      </w:tr>
      <w:tr w:rsidR="009C43B5">
        <w:tblPrEx>
          <w:tblCellMar>
            <w:top w:w="0" w:type="dxa"/>
            <w:bottom w:w="0" w:type="dxa"/>
          </w:tblCellMar>
        </w:tblPrEx>
        <w:trPr>
          <w:trHeight w:val="800"/>
          <w:tblCellSpacing w:w="5" w:type="nil"/>
        </w:trPr>
        <w:tc>
          <w:tcPr>
            <w:tcW w:w="26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получателей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человек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1000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501 - 1000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201 - 500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200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определении группы по оплате труда руководителя учреждения в случае, когда показатели относятся к разным группам по оплате труда, группа определяется по показателю "Плановая коечная мощность" и увеличивается (уменьшается) на одну группу, если по показателю "Количество получателей государственных услуг" учреждение соответственно относится к более высокой (к более низкой) группе по оплате труда руководителей учреждений.</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Комплексные центры социального обслуживания населения, центры социального обслуживания, социально-реабилитационные центры инвалидов:</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80"/>
        <w:gridCol w:w="1920"/>
        <w:gridCol w:w="1800"/>
        <w:gridCol w:w="1800"/>
        <w:gridCol w:w="1680"/>
      </w:tblGrid>
      <w:tr w:rsidR="009C43B5">
        <w:tblPrEx>
          <w:tblCellMar>
            <w:top w:w="0" w:type="dxa"/>
            <w:bottom w:w="0" w:type="dxa"/>
          </w:tblCellMar>
        </w:tblPrEx>
        <w:trPr>
          <w:trHeight w:val="400"/>
          <w:tblCellSpacing w:w="5" w:type="nil"/>
        </w:trPr>
        <w:tc>
          <w:tcPr>
            <w:tcW w:w="228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720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учреждений    </w:t>
            </w:r>
          </w:p>
        </w:tc>
      </w:tr>
      <w:tr w:rsidR="009C43B5">
        <w:tblPrEx>
          <w:tblCellMar>
            <w:top w:w="0" w:type="dxa"/>
            <w:bottom w:w="0" w:type="dxa"/>
          </w:tblCellMar>
        </w:tblPrEx>
        <w:trPr>
          <w:tblCellSpacing w:w="5" w:type="nil"/>
        </w:trPr>
        <w:tc>
          <w:tcPr>
            <w:tcW w:w="228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800"/>
          <w:tblCellSpacing w:w="5" w:type="nil"/>
        </w:trPr>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получателей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человек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2000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1001 - 2000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501 - 1000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500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Центры социальной помощи семье и детям:</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00"/>
        <w:gridCol w:w="1800"/>
        <w:gridCol w:w="1800"/>
        <w:gridCol w:w="1800"/>
        <w:gridCol w:w="1680"/>
      </w:tblGrid>
      <w:tr w:rsidR="009C43B5">
        <w:tblPrEx>
          <w:tblCellMar>
            <w:top w:w="0" w:type="dxa"/>
            <w:bottom w:w="0" w:type="dxa"/>
          </w:tblCellMar>
        </w:tblPrEx>
        <w:trPr>
          <w:trHeight w:val="400"/>
          <w:tblCellSpacing w:w="5" w:type="nil"/>
        </w:trPr>
        <w:tc>
          <w:tcPr>
            <w:tcW w:w="240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708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учреждений   </w:t>
            </w:r>
          </w:p>
        </w:tc>
      </w:tr>
      <w:tr w:rsidR="009C43B5">
        <w:tblPrEx>
          <w:tblCellMar>
            <w:top w:w="0" w:type="dxa"/>
            <w:bottom w:w="0" w:type="dxa"/>
          </w:tblCellMar>
        </w:tblPrEx>
        <w:trPr>
          <w:tblCellSpacing w:w="5" w:type="nil"/>
        </w:trPr>
        <w:tc>
          <w:tcPr>
            <w:tcW w:w="24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800"/>
          <w:tblCellSpacing w:w="5" w:type="nil"/>
        </w:trPr>
        <w:tc>
          <w:tcPr>
            <w:tcW w:w="24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получателей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человек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80000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30001 - 80000</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10001 - 30000</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10000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Центры социальной адаптации лиц, освобожденных из мест лишения свободы (филиалы центров), социально-реабилитационные центры для несовершеннолетних, освобожденных из мест лишения свободы, и иные центры, оказывающие услуги по социальной адаптации лиц:</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640"/>
        <w:gridCol w:w="1920"/>
        <w:gridCol w:w="1680"/>
        <w:gridCol w:w="1800"/>
        <w:gridCol w:w="1440"/>
      </w:tblGrid>
      <w:tr w:rsidR="009C43B5">
        <w:tblPrEx>
          <w:tblCellMar>
            <w:top w:w="0" w:type="dxa"/>
            <w:bottom w:w="0" w:type="dxa"/>
          </w:tblCellMar>
        </w:tblPrEx>
        <w:trPr>
          <w:trHeight w:val="400"/>
          <w:tblCellSpacing w:w="5" w:type="nil"/>
        </w:trPr>
        <w:tc>
          <w:tcPr>
            <w:tcW w:w="264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684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учреждений </w:t>
            </w:r>
          </w:p>
        </w:tc>
      </w:tr>
      <w:tr w:rsidR="009C43B5">
        <w:tblPrEx>
          <w:tblCellMar>
            <w:top w:w="0" w:type="dxa"/>
            <w:bottom w:w="0" w:type="dxa"/>
          </w:tblCellMar>
        </w:tblPrEx>
        <w:trPr>
          <w:tblCellSpacing w:w="5" w:type="nil"/>
        </w:trPr>
        <w:tc>
          <w:tcPr>
            <w:tcW w:w="264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400"/>
          <w:tblCellSpacing w:w="5" w:type="nil"/>
        </w:trPr>
        <w:tc>
          <w:tcPr>
            <w:tcW w:w="26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Плановая коечная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мощность, койко-мест</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50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41 - 50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31 - 40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30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учреждения социального обслуживания населения:</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20"/>
        <w:gridCol w:w="1920"/>
        <w:gridCol w:w="1680"/>
        <w:gridCol w:w="1680"/>
        <w:gridCol w:w="1680"/>
      </w:tblGrid>
      <w:tr w:rsidR="009C43B5">
        <w:tblPrEx>
          <w:tblCellMar>
            <w:top w:w="0" w:type="dxa"/>
            <w:bottom w:w="0" w:type="dxa"/>
          </w:tblCellMar>
        </w:tblPrEx>
        <w:trPr>
          <w:trHeight w:val="400"/>
          <w:tblCellSpacing w:w="5" w:type="nil"/>
        </w:trPr>
        <w:tc>
          <w:tcPr>
            <w:tcW w:w="252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696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w:t>
            </w:r>
          </w:p>
        </w:tc>
      </w:tr>
      <w:tr w:rsidR="009C43B5">
        <w:tblPrEx>
          <w:tblCellMar>
            <w:top w:w="0" w:type="dxa"/>
            <w:bottom w:w="0" w:type="dxa"/>
          </w:tblCellMar>
        </w:tblPrEx>
        <w:trPr>
          <w:tblCellSpacing w:w="5" w:type="nil"/>
        </w:trPr>
        <w:tc>
          <w:tcPr>
            <w:tcW w:w="252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800"/>
          <w:tblCellSpacing w:w="5" w:type="nil"/>
        </w:trPr>
        <w:tc>
          <w:tcPr>
            <w:tcW w:w="25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получателей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человек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2000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1001 - 2000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501 - 1000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500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right"/>
        <w:outlineLvl w:val="0"/>
        <w:rPr>
          <w:rFonts w:ascii="Calibri" w:hAnsi="Calibri" w:cs="Calibri"/>
        </w:rPr>
      </w:pPr>
      <w:bookmarkStart w:id="19" w:name="Par544"/>
      <w:bookmarkEnd w:id="19"/>
      <w:r>
        <w:rPr>
          <w:rFonts w:ascii="Calibri" w:hAnsi="Calibri" w:cs="Calibri"/>
        </w:rPr>
        <w:t>Приложение 3</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края</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2009 г. N 9-3864</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ДЛЯ ОТНЕСЕНИЯ УЧРЕЖДЕНИЙ, ПОДВЕДОМСТВЕННЫХ</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ОРГАНУ ИСПОЛНИТЕЛЬНОЙ ВЛАСТИ КРАЯ В ОБЛАСТИ КУЛЬТУРЫ,</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К ГРУППАМ ПО ОПЛАТЕ ТРУДА РУКОВОДИТЕЛЕЙ УЧРЕЖДЕНИЙ</w:t>
      </w:r>
    </w:p>
    <w:p w:rsidR="009C43B5" w:rsidRDefault="009C43B5">
      <w:pPr>
        <w:widowControl w:val="0"/>
        <w:autoSpaceDE w:val="0"/>
        <w:autoSpaceDN w:val="0"/>
        <w:adjustRightInd w:val="0"/>
        <w:spacing w:after="0" w:line="240" w:lineRule="auto"/>
        <w:jc w:val="center"/>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8" w:history="1">
        <w:r>
          <w:rPr>
            <w:rFonts w:ascii="Calibri" w:hAnsi="Calibri" w:cs="Calibri"/>
            <w:color w:val="0000FF"/>
          </w:rPr>
          <w:t>Закона</w:t>
        </w:r>
      </w:hyperlink>
      <w:r>
        <w:rPr>
          <w:rFonts w:ascii="Calibri" w:hAnsi="Calibri" w:cs="Calibri"/>
        </w:rPr>
        <w:t xml:space="preserve"> Красноярского края</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от 20.09.2013 N 5-1518)</w:t>
      </w:r>
    </w:p>
    <w:p w:rsidR="009C43B5" w:rsidRDefault="009C43B5">
      <w:pPr>
        <w:widowControl w:val="0"/>
        <w:autoSpaceDE w:val="0"/>
        <w:autoSpaceDN w:val="0"/>
        <w:adjustRightInd w:val="0"/>
        <w:spacing w:after="0" w:line="240" w:lineRule="auto"/>
        <w:jc w:val="center"/>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20" w:name="Par555"/>
      <w:bookmarkEnd w:id="20"/>
      <w:r>
        <w:rPr>
          <w:rFonts w:ascii="Calibri" w:hAnsi="Calibri" w:cs="Calibri"/>
        </w:rPr>
        <w:t>1. Музеи:</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440"/>
        <w:gridCol w:w="1440"/>
        <w:gridCol w:w="1320"/>
        <w:gridCol w:w="1320"/>
        <w:gridCol w:w="960"/>
      </w:tblGrid>
      <w:tr w:rsidR="009C43B5">
        <w:tblPrEx>
          <w:tblCellMar>
            <w:top w:w="0" w:type="dxa"/>
            <w:bottom w:w="0" w:type="dxa"/>
          </w:tblCellMar>
        </w:tblPrEx>
        <w:trPr>
          <w:trHeight w:val="600"/>
          <w:tblCellSpacing w:w="5" w:type="nil"/>
        </w:trPr>
        <w:tc>
          <w:tcPr>
            <w:tcW w:w="444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504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Группы по оплате труда руководителей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учреждений              </w:t>
            </w:r>
          </w:p>
        </w:tc>
      </w:tr>
      <w:tr w:rsidR="009C43B5">
        <w:tblPrEx>
          <w:tblCellMar>
            <w:top w:w="0" w:type="dxa"/>
            <w:bottom w:w="0" w:type="dxa"/>
          </w:tblCellMar>
        </w:tblPrEx>
        <w:trPr>
          <w:tblCellSpacing w:w="5" w:type="nil"/>
        </w:trPr>
        <w:tc>
          <w:tcPr>
            <w:tcW w:w="444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9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blCellSpacing w:w="5" w:type="nil"/>
        </w:trPr>
        <w:tc>
          <w:tcPr>
            <w:tcW w:w="9480" w:type="dxa"/>
            <w:gridSpan w:val="5"/>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Краеведческие музеи                                                 </w:t>
            </w:r>
          </w:p>
        </w:tc>
      </w:tr>
      <w:tr w:rsidR="009C43B5">
        <w:tblPrEx>
          <w:tblCellMar>
            <w:top w:w="0" w:type="dxa"/>
            <w:bottom w:w="0" w:type="dxa"/>
          </w:tblCellMar>
        </w:tblPrEx>
        <w:trPr>
          <w:trHeight w:val="400"/>
          <w:tblCellSpacing w:w="5" w:type="nil"/>
        </w:trPr>
        <w:tc>
          <w:tcPr>
            <w:tcW w:w="4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экспонатов основного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тыс. ед.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130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60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130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20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60    </w:t>
            </w:r>
          </w:p>
        </w:tc>
        <w:tc>
          <w:tcPr>
            <w:tcW w:w="9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5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20 </w:t>
            </w:r>
          </w:p>
        </w:tc>
      </w:tr>
      <w:tr w:rsidR="009C43B5">
        <w:tblPrEx>
          <w:tblCellMar>
            <w:top w:w="0" w:type="dxa"/>
            <w:bottom w:w="0" w:type="dxa"/>
          </w:tblCellMar>
        </w:tblPrEx>
        <w:trPr>
          <w:trHeight w:val="400"/>
          <w:tblCellSpacing w:w="5" w:type="nil"/>
        </w:trPr>
        <w:tc>
          <w:tcPr>
            <w:tcW w:w="4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массовых мероприятий,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180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свыше 130</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180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80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130   </w:t>
            </w:r>
          </w:p>
        </w:tc>
        <w:tc>
          <w:tcPr>
            <w:tcW w:w="9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40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80 </w:t>
            </w:r>
          </w:p>
        </w:tc>
      </w:tr>
      <w:tr w:rsidR="009C43B5">
        <w:tblPrEx>
          <w:tblCellMar>
            <w:top w:w="0" w:type="dxa"/>
            <w:bottom w:w="0" w:type="dxa"/>
          </w:tblCellMar>
        </w:tblPrEx>
        <w:trPr>
          <w:trHeight w:val="400"/>
          <w:tblCellSpacing w:w="5" w:type="nil"/>
        </w:trPr>
        <w:tc>
          <w:tcPr>
            <w:tcW w:w="4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посетителей в год, тыс.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300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свыше 150</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300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80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150   </w:t>
            </w:r>
          </w:p>
        </w:tc>
        <w:tc>
          <w:tcPr>
            <w:tcW w:w="9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20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80 </w:t>
            </w:r>
          </w:p>
        </w:tc>
      </w:tr>
      <w:tr w:rsidR="009C43B5">
        <w:tblPrEx>
          <w:tblCellMar>
            <w:top w:w="0" w:type="dxa"/>
            <w:bottom w:w="0" w:type="dxa"/>
          </w:tblCellMar>
        </w:tblPrEx>
        <w:trPr>
          <w:tblCellSpacing w:w="5" w:type="nil"/>
        </w:trPr>
        <w:tc>
          <w:tcPr>
            <w:tcW w:w="9480" w:type="dxa"/>
            <w:gridSpan w:val="5"/>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Художественные (изобразительных и других видов искусств) музеи      </w:t>
            </w:r>
          </w:p>
        </w:tc>
      </w:tr>
      <w:tr w:rsidR="009C43B5">
        <w:tblPrEx>
          <w:tblCellMar>
            <w:top w:w="0" w:type="dxa"/>
            <w:bottom w:w="0" w:type="dxa"/>
          </w:tblCellMar>
        </w:tblPrEx>
        <w:trPr>
          <w:trHeight w:val="400"/>
          <w:tblCellSpacing w:w="5" w:type="nil"/>
        </w:trPr>
        <w:tc>
          <w:tcPr>
            <w:tcW w:w="4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экспонатов основного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тыс. ед.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15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7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15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2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7     </w:t>
            </w:r>
          </w:p>
        </w:tc>
        <w:tc>
          <w:tcPr>
            <w:tcW w:w="9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  </w:t>
            </w:r>
          </w:p>
        </w:tc>
      </w:tr>
      <w:tr w:rsidR="009C43B5">
        <w:tblPrEx>
          <w:tblCellMar>
            <w:top w:w="0" w:type="dxa"/>
            <w:bottom w:w="0" w:type="dxa"/>
          </w:tblCellMar>
        </w:tblPrEx>
        <w:trPr>
          <w:trHeight w:val="400"/>
          <w:tblCellSpacing w:w="5" w:type="nil"/>
        </w:trPr>
        <w:tc>
          <w:tcPr>
            <w:tcW w:w="4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массовых мероприятий,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100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70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100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40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70    </w:t>
            </w:r>
          </w:p>
        </w:tc>
        <w:tc>
          <w:tcPr>
            <w:tcW w:w="9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20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40 </w:t>
            </w:r>
          </w:p>
        </w:tc>
      </w:tr>
      <w:tr w:rsidR="009C43B5">
        <w:tblPrEx>
          <w:tblCellMar>
            <w:top w:w="0" w:type="dxa"/>
            <w:bottom w:w="0" w:type="dxa"/>
          </w:tblCellMar>
        </w:tblPrEx>
        <w:trPr>
          <w:trHeight w:val="400"/>
          <w:tblCellSpacing w:w="5" w:type="nil"/>
        </w:trPr>
        <w:tc>
          <w:tcPr>
            <w:tcW w:w="4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посетителей в год, тыс.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200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свыше 100</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200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50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100   </w:t>
            </w:r>
          </w:p>
        </w:tc>
        <w:tc>
          <w:tcPr>
            <w:tcW w:w="9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20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50 </w:t>
            </w:r>
          </w:p>
        </w:tc>
      </w:tr>
      <w:tr w:rsidR="009C43B5">
        <w:tblPrEx>
          <w:tblCellMar>
            <w:top w:w="0" w:type="dxa"/>
            <w:bottom w:w="0" w:type="dxa"/>
          </w:tblCellMar>
        </w:tblPrEx>
        <w:trPr>
          <w:tblCellSpacing w:w="5" w:type="nil"/>
        </w:trPr>
        <w:tc>
          <w:tcPr>
            <w:tcW w:w="9480" w:type="dxa"/>
            <w:gridSpan w:val="5"/>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Литературные, мемориальные и другие учреждения музейного типа       </w:t>
            </w:r>
          </w:p>
        </w:tc>
      </w:tr>
      <w:tr w:rsidR="009C43B5">
        <w:tblPrEx>
          <w:tblCellMar>
            <w:top w:w="0" w:type="dxa"/>
            <w:bottom w:w="0" w:type="dxa"/>
          </w:tblCellMar>
        </w:tblPrEx>
        <w:trPr>
          <w:trHeight w:val="400"/>
          <w:tblCellSpacing w:w="5" w:type="nil"/>
        </w:trPr>
        <w:tc>
          <w:tcPr>
            <w:tcW w:w="4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экспонатов основного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тыс. ед.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15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7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15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3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7     </w:t>
            </w:r>
          </w:p>
        </w:tc>
        <w:tc>
          <w:tcPr>
            <w:tcW w:w="9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3  </w:t>
            </w:r>
          </w:p>
        </w:tc>
      </w:tr>
      <w:tr w:rsidR="009C43B5">
        <w:tblPrEx>
          <w:tblCellMar>
            <w:top w:w="0" w:type="dxa"/>
            <w:bottom w:w="0" w:type="dxa"/>
          </w:tblCellMar>
        </w:tblPrEx>
        <w:trPr>
          <w:trHeight w:val="400"/>
          <w:tblCellSpacing w:w="5" w:type="nil"/>
        </w:trPr>
        <w:tc>
          <w:tcPr>
            <w:tcW w:w="4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массовых мероприятий,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70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50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70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30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50    </w:t>
            </w:r>
          </w:p>
        </w:tc>
        <w:tc>
          <w:tcPr>
            <w:tcW w:w="9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30 </w:t>
            </w:r>
          </w:p>
        </w:tc>
      </w:tr>
      <w:tr w:rsidR="009C43B5">
        <w:tblPrEx>
          <w:tblCellMar>
            <w:top w:w="0" w:type="dxa"/>
            <w:bottom w:w="0" w:type="dxa"/>
          </w:tblCellMar>
        </w:tblPrEx>
        <w:trPr>
          <w:trHeight w:val="400"/>
          <w:tblCellSpacing w:w="5" w:type="nil"/>
        </w:trPr>
        <w:tc>
          <w:tcPr>
            <w:tcW w:w="4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посетителей в год, тыс.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150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70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150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30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70    </w:t>
            </w:r>
          </w:p>
        </w:tc>
        <w:tc>
          <w:tcPr>
            <w:tcW w:w="9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30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(таблица в ред. </w:t>
      </w:r>
      <w:hyperlink r:id="rId79" w:history="1">
        <w:r>
          <w:rPr>
            <w:rFonts w:ascii="Calibri" w:hAnsi="Calibri" w:cs="Calibri"/>
            <w:color w:val="0000FF"/>
          </w:rPr>
          <w:t>Закона</w:t>
        </w:r>
      </w:hyperlink>
      <w:r>
        <w:rPr>
          <w:rFonts w:ascii="Calibri" w:hAnsi="Calibri" w:cs="Calibri"/>
        </w:rPr>
        <w:t xml:space="preserve"> Красноярского края от 20.09.2013 N 5-1518)</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музеев, имеющих филиалы, учитывается общее количество посетителей, экспонатов и массовых мероприятий, включая показатели филиалов.</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21" w:name="Par601"/>
      <w:bookmarkEnd w:id="21"/>
      <w:r>
        <w:rPr>
          <w:rFonts w:ascii="Calibri" w:hAnsi="Calibri" w:cs="Calibri"/>
        </w:rPr>
        <w:t>2. Библиотеки:</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Универсальные научные библиотеки:</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360"/>
        <w:gridCol w:w="1560"/>
        <w:gridCol w:w="1560"/>
        <w:gridCol w:w="1560"/>
        <w:gridCol w:w="1440"/>
      </w:tblGrid>
      <w:tr w:rsidR="009C43B5">
        <w:tblPrEx>
          <w:tblCellMar>
            <w:top w:w="0" w:type="dxa"/>
            <w:bottom w:w="0" w:type="dxa"/>
          </w:tblCellMar>
        </w:tblPrEx>
        <w:trPr>
          <w:trHeight w:val="600"/>
          <w:tblCellSpacing w:w="5" w:type="nil"/>
        </w:trPr>
        <w:tc>
          <w:tcPr>
            <w:tcW w:w="336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612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учреждений                  </w:t>
            </w:r>
          </w:p>
        </w:tc>
      </w:tr>
      <w:tr w:rsidR="009C43B5">
        <w:tblPrEx>
          <w:tblCellMar>
            <w:top w:w="0" w:type="dxa"/>
            <w:bottom w:w="0" w:type="dxa"/>
          </w:tblCellMar>
        </w:tblPrEx>
        <w:trPr>
          <w:tblCellSpacing w:w="5" w:type="nil"/>
        </w:trPr>
        <w:tc>
          <w:tcPr>
            <w:tcW w:w="336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400"/>
          <w:tblCellSpacing w:w="5" w:type="nil"/>
        </w:trPr>
        <w:tc>
          <w:tcPr>
            <w:tcW w:w="33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читателей, тыс.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50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свыше 35 до</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свыше 15 до</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8 до 15</w:t>
            </w:r>
          </w:p>
        </w:tc>
      </w:tr>
      <w:tr w:rsidR="009C43B5">
        <w:tblPrEx>
          <w:tblCellMar>
            <w:top w:w="0" w:type="dxa"/>
            <w:bottom w:w="0" w:type="dxa"/>
          </w:tblCellMar>
        </w:tblPrEx>
        <w:trPr>
          <w:trHeight w:val="400"/>
          <w:tblCellSpacing w:w="5" w:type="nil"/>
        </w:trPr>
        <w:tc>
          <w:tcPr>
            <w:tcW w:w="33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книговыдач,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экземпляров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1000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700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1000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300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700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160 до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Специализированные библиотеки для детей и юношества:</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720"/>
        <w:gridCol w:w="1560"/>
        <w:gridCol w:w="1440"/>
        <w:gridCol w:w="1440"/>
        <w:gridCol w:w="1320"/>
      </w:tblGrid>
      <w:tr w:rsidR="009C43B5">
        <w:tblPrEx>
          <w:tblCellMar>
            <w:top w:w="0" w:type="dxa"/>
            <w:bottom w:w="0" w:type="dxa"/>
          </w:tblCellMar>
        </w:tblPrEx>
        <w:trPr>
          <w:trHeight w:val="600"/>
          <w:tblCellSpacing w:w="5" w:type="nil"/>
        </w:trPr>
        <w:tc>
          <w:tcPr>
            <w:tcW w:w="372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576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учреждений               </w:t>
            </w:r>
          </w:p>
        </w:tc>
      </w:tr>
      <w:tr w:rsidR="009C43B5">
        <w:tblPrEx>
          <w:tblCellMar>
            <w:top w:w="0" w:type="dxa"/>
            <w:bottom w:w="0" w:type="dxa"/>
          </w:tblCellMar>
        </w:tblPrEx>
        <w:trPr>
          <w:tblCellSpacing w:w="5" w:type="nil"/>
        </w:trPr>
        <w:tc>
          <w:tcPr>
            <w:tcW w:w="372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400"/>
          <w:tblCellSpacing w:w="5" w:type="nil"/>
        </w:trPr>
        <w:tc>
          <w:tcPr>
            <w:tcW w:w="37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 читателей, тыс. человек</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15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15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свыше 5 до</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2 до 5</w:t>
            </w:r>
          </w:p>
        </w:tc>
      </w:tr>
      <w:tr w:rsidR="009C43B5">
        <w:tblPrEx>
          <w:tblCellMar>
            <w:top w:w="0" w:type="dxa"/>
            <w:bottom w:w="0" w:type="dxa"/>
          </w:tblCellMar>
        </w:tblPrEx>
        <w:trPr>
          <w:trHeight w:val="400"/>
          <w:tblCellSpacing w:w="5" w:type="nil"/>
        </w:trPr>
        <w:tc>
          <w:tcPr>
            <w:tcW w:w="37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книговыдач,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экземпляров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315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210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315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105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210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42 до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105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Специализированные библиотеки для инвалидов по зрению относятся к первой группе по оплате труда руководителей учреждений.</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библиотек, имеющих филиалы, учитывается общее число читателей и количество книговыдач в целом, включая показатели филиалов.</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22" w:name="Par636"/>
      <w:bookmarkEnd w:id="22"/>
      <w:r>
        <w:rPr>
          <w:rFonts w:ascii="Calibri" w:hAnsi="Calibri" w:cs="Calibri"/>
        </w:rPr>
        <w:t>3. Учреждения культуры клубного типа, центры народного творчества, международных культурных связей:</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Учреждения культуры клубного типа:</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360"/>
        <w:gridCol w:w="1560"/>
        <w:gridCol w:w="1560"/>
        <w:gridCol w:w="1560"/>
        <w:gridCol w:w="1440"/>
      </w:tblGrid>
      <w:tr w:rsidR="009C43B5">
        <w:tblPrEx>
          <w:tblCellMar>
            <w:top w:w="0" w:type="dxa"/>
            <w:bottom w:w="0" w:type="dxa"/>
          </w:tblCellMar>
        </w:tblPrEx>
        <w:trPr>
          <w:trHeight w:val="600"/>
          <w:tblCellSpacing w:w="5" w:type="nil"/>
        </w:trPr>
        <w:tc>
          <w:tcPr>
            <w:tcW w:w="336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612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учреждений                  </w:t>
            </w:r>
          </w:p>
        </w:tc>
      </w:tr>
      <w:tr w:rsidR="009C43B5">
        <w:tblPrEx>
          <w:tblCellMar>
            <w:top w:w="0" w:type="dxa"/>
            <w:bottom w:w="0" w:type="dxa"/>
          </w:tblCellMar>
        </w:tblPrEx>
        <w:trPr>
          <w:tblCellSpacing w:w="5" w:type="nil"/>
        </w:trPr>
        <w:tc>
          <w:tcPr>
            <w:tcW w:w="336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400"/>
          <w:tblCellSpacing w:w="5" w:type="nil"/>
        </w:trPr>
        <w:tc>
          <w:tcPr>
            <w:tcW w:w="33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массовых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ед.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300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220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300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170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220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100 до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170       </w:t>
            </w:r>
          </w:p>
        </w:tc>
      </w:tr>
      <w:tr w:rsidR="009C43B5">
        <w:tblPrEx>
          <w:tblCellMar>
            <w:top w:w="0" w:type="dxa"/>
            <w:bottom w:w="0" w:type="dxa"/>
          </w:tblCellMar>
        </w:tblPrEx>
        <w:trPr>
          <w:trHeight w:val="600"/>
          <w:tblCellSpacing w:w="5" w:type="nil"/>
        </w:trPr>
        <w:tc>
          <w:tcPr>
            <w:tcW w:w="33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постоянно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действующих в течение года</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клубных формирований, ед.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45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свыше 30 до</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свыше 15 до</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8 до 15</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Центры народного творчества:</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040"/>
        <w:gridCol w:w="1560"/>
        <w:gridCol w:w="1320"/>
        <w:gridCol w:w="1440"/>
      </w:tblGrid>
      <w:tr w:rsidR="009C43B5">
        <w:tblPrEx>
          <w:tblCellMar>
            <w:top w:w="0" w:type="dxa"/>
            <w:bottom w:w="0" w:type="dxa"/>
          </w:tblCellMar>
        </w:tblPrEx>
        <w:trPr>
          <w:trHeight w:val="600"/>
          <w:tblCellSpacing w:w="5" w:type="nil"/>
        </w:trPr>
        <w:tc>
          <w:tcPr>
            <w:tcW w:w="504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4320" w:type="dxa"/>
            <w:gridSpan w:val="3"/>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руководителей учреждений    </w:t>
            </w:r>
          </w:p>
        </w:tc>
      </w:tr>
      <w:tr w:rsidR="009C43B5">
        <w:tblPrEx>
          <w:tblCellMar>
            <w:top w:w="0" w:type="dxa"/>
            <w:bottom w:w="0" w:type="dxa"/>
          </w:tblCellMar>
        </w:tblPrEx>
        <w:trPr>
          <w:tblCellSpacing w:w="5" w:type="nil"/>
        </w:trPr>
        <w:tc>
          <w:tcPr>
            <w:tcW w:w="504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r>
      <w:tr w:rsidR="009C43B5">
        <w:tblPrEx>
          <w:tblCellMar>
            <w:top w:w="0" w:type="dxa"/>
            <w:bottom w:w="0" w:type="dxa"/>
          </w:tblCellMar>
        </w:tblPrEx>
        <w:trPr>
          <w:trHeight w:val="1000"/>
          <w:tblCellSpacing w:w="5" w:type="nil"/>
        </w:trPr>
        <w:tc>
          <w:tcPr>
            <w:tcW w:w="5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клубных учреждений, центров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культуры и досуга, парков культуры 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отдыха, домов ремесел и других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аналогичных организаций, которым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оказывается методическая помощь, ед.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800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501 до</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800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500    </w:t>
            </w:r>
          </w:p>
        </w:tc>
      </w:tr>
      <w:tr w:rsidR="009C43B5">
        <w:tblPrEx>
          <w:tblCellMar>
            <w:top w:w="0" w:type="dxa"/>
            <w:bottom w:w="0" w:type="dxa"/>
          </w:tblCellMar>
        </w:tblPrEx>
        <w:trPr>
          <w:trHeight w:val="1000"/>
          <w:tblCellSpacing w:w="5" w:type="nil"/>
        </w:trPr>
        <w:tc>
          <w:tcPr>
            <w:tcW w:w="5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Количество действующих в течение года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клубных формирований в клубных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учреждениях, центрах культуры и досуга,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парках культуры и отдыха, домах ремесел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других аналогичных организациях, ед.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3000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1501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3000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1500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Центры международных культурных связей:</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520"/>
        <w:gridCol w:w="1920"/>
        <w:gridCol w:w="1800"/>
      </w:tblGrid>
      <w:tr w:rsidR="009C43B5">
        <w:tblPrEx>
          <w:tblCellMar>
            <w:top w:w="0" w:type="dxa"/>
            <w:bottom w:w="0" w:type="dxa"/>
          </w:tblCellMar>
        </w:tblPrEx>
        <w:trPr>
          <w:trHeight w:val="600"/>
          <w:tblCellSpacing w:w="5" w:type="nil"/>
        </w:trPr>
        <w:tc>
          <w:tcPr>
            <w:tcW w:w="552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3720" w:type="dxa"/>
            <w:gridSpan w:val="2"/>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руководителей учреждений  </w:t>
            </w:r>
          </w:p>
        </w:tc>
      </w:tr>
      <w:tr w:rsidR="009C43B5">
        <w:tblPrEx>
          <w:tblCellMar>
            <w:top w:w="0" w:type="dxa"/>
            <w:bottom w:w="0" w:type="dxa"/>
          </w:tblCellMar>
        </w:tblPrEx>
        <w:trPr>
          <w:tblCellSpacing w:w="5" w:type="nil"/>
        </w:trPr>
        <w:tc>
          <w:tcPr>
            <w:tcW w:w="552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r>
      <w:tr w:rsidR="009C43B5">
        <w:tblPrEx>
          <w:tblCellMar>
            <w:top w:w="0" w:type="dxa"/>
            <w:bottom w:w="0" w:type="dxa"/>
          </w:tblCellMar>
        </w:tblPrEx>
        <w:trPr>
          <w:trHeight w:val="400"/>
          <w:tblCellSpacing w:w="5" w:type="nil"/>
        </w:trPr>
        <w:tc>
          <w:tcPr>
            <w:tcW w:w="55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культурных акций международного,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российского, краевого уровней, ед.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15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10 - 15   </w:t>
            </w:r>
          </w:p>
        </w:tc>
      </w:tr>
      <w:tr w:rsidR="009C43B5">
        <w:tblPrEx>
          <w:tblCellMar>
            <w:top w:w="0" w:type="dxa"/>
            <w:bottom w:w="0" w:type="dxa"/>
          </w:tblCellMar>
        </w:tblPrEx>
        <w:trPr>
          <w:trHeight w:val="800"/>
          <w:tblCellSpacing w:w="5" w:type="nil"/>
        </w:trPr>
        <w:tc>
          <w:tcPr>
            <w:tcW w:w="55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отработанных обращений краевых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и муниципальных учреждений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в рамках международного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сотрудничества, ед.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12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6 - 12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23" w:name="Par692"/>
      <w:bookmarkEnd w:id="23"/>
      <w:r>
        <w:rPr>
          <w:rFonts w:ascii="Calibri" w:hAnsi="Calibri" w:cs="Calibri"/>
        </w:rPr>
        <w:t>4. Театральные учреждения и филармонии:</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Театральные учреждения:</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280"/>
        <w:gridCol w:w="1920"/>
        <w:gridCol w:w="2040"/>
      </w:tblGrid>
      <w:tr w:rsidR="009C43B5">
        <w:tblPrEx>
          <w:tblCellMar>
            <w:top w:w="0" w:type="dxa"/>
            <w:bottom w:w="0" w:type="dxa"/>
          </w:tblCellMar>
        </w:tblPrEx>
        <w:trPr>
          <w:trHeight w:val="600"/>
          <w:tblCellSpacing w:w="5" w:type="nil"/>
        </w:trPr>
        <w:tc>
          <w:tcPr>
            <w:tcW w:w="528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3960" w:type="dxa"/>
            <w:gridSpan w:val="2"/>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руководителей учреждений   </w:t>
            </w:r>
          </w:p>
        </w:tc>
      </w:tr>
      <w:tr w:rsidR="009C43B5">
        <w:tblPrEx>
          <w:tblCellMar>
            <w:top w:w="0" w:type="dxa"/>
            <w:bottom w:w="0" w:type="dxa"/>
          </w:tblCellMar>
        </w:tblPrEx>
        <w:trPr>
          <w:tblCellSpacing w:w="5" w:type="nil"/>
        </w:trPr>
        <w:tc>
          <w:tcPr>
            <w:tcW w:w="528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r>
      <w:tr w:rsidR="009C43B5">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спектаклей, ед.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279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240 до 279  </w:t>
            </w:r>
          </w:p>
        </w:tc>
      </w:tr>
      <w:tr w:rsidR="009C43B5">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Средняя загрузка зала, процентов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70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50 до 70    </w:t>
            </w:r>
          </w:p>
        </w:tc>
      </w:tr>
      <w:tr w:rsidR="009C43B5">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новых постановок, ед.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2 - 3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Театры оперы и балета относятся к первой группе по оплате труда руководителей учреждений.</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Филармонии:</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160"/>
        <w:gridCol w:w="2040"/>
        <w:gridCol w:w="2040"/>
      </w:tblGrid>
      <w:tr w:rsidR="009C43B5">
        <w:tblPrEx>
          <w:tblCellMar>
            <w:top w:w="0" w:type="dxa"/>
            <w:bottom w:w="0" w:type="dxa"/>
          </w:tblCellMar>
        </w:tblPrEx>
        <w:trPr>
          <w:trHeight w:val="600"/>
          <w:tblCellSpacing w:w="5" w:type="nil"/>
        </w:trPr>
        <w:tc>
          <w:tcPr>
            <w:tcW w:w="516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4080" w:type="dxa"/>
            <w:gridSpan w:val="2"/>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руководителей учреждений    </w:t>
            </w:r>
          </w:p>
        </w:tc>
      </w:tr>
      <w:tr w:rsidR="009C43B5">
        <w:tblPrEx>
          <w:tblCellMar>
            <w:top w:w="0" w:type="dxa"/>
            <w:bottom w:w="0" w:type="dxa"/>
          </w:tblCellMar>
        </w:tblPrEx>
        <w:trPr>
          <w:tblCellSpacing w:w="5" w:type="nil"/>
        </w:trPr>
        <w:tc>
          <w:tcPr>
            <w:tcW w:w="516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r>
      <w:tr w:rsidR="009C43B5">
        <w:tblPrEx>
          <w:tblCellMar>
            <w:top w:w="0" w:type="dxa"/>
            <w:bottom w:w="0" w:type="dxa"/>
          </w:tblCellMar>
        </w:tblPrEx>
        <w:trPr>
          <w:tblCellSpacing w:w="5" w:type="nil"/>
        </w:trPr>
        <w:tc>
          <w:tcPr>
            <w:tcW w:w="51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концертов, ед.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1000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900 до 1000 </w:t>
            </w:r>
          </w:p>
        </w:tc>
      </w:tr>
      <w:tr w:rsidR="009C43B5">
        <w:tblPrEx>
          <w:tblCellMar>
            <w:top w:w="0" w:type="dxa"/>
            <w:bottom w:w="0" w:type="dxa"/>
          </w:tblCellMar>
        </w:tblPrEx>
        <w:trPr>
          <w:tblCellSpacing w:w="5" w:type="nil"/>
        </w:trPr>
        <w:tc>
          <w:tcPr>
            <w:tcW w:w="51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Средняя загрузка зала, процентов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80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70 до 80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24" w:name="Par723"/>
      <w:bookmarkEnd w:id="24"/>
      <w:r>
        <w:rPr>
          <w:rFonts w:ascii="Calibri" w:hAnsi="Calibri" w:cs="Calibri"/>
        </w:rPr>
        <w:t>5. Учреждения кинематографии:</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00"/>
        <w:gridCol w:w="1920"/>
        <w:gridCol w:w="1920"/>
      </w:tblGrid>
      <w:tr w:rsidR="009C43B5">
        <w:tblPrEx>
          <w:tblCellMar>
            <w:top w:w="0" w:type="dxa"/>
            <w:bottom w:w="0" w:type="dxa"/>
          </w:tblCellMar>
        </w:tblPrEx>
        <w:trPr>
          <w:trHeight w:val="600"/>
          <w:tblCellSpacing w:w="5" w:type="nil"/>
        </w:trPr>
        <w:tc>
          <w:tcPr>
            <w:tcW w:w="540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3840" w:type="dxa"/>
            <w:gridSpan w:val="2"/>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руководителей учреждений  </w:t>
            </w:r>
          </w:p>
        </w:tc>
      </w:tr>
      <w:tr w:rsidR="009C43B5">
        <w:tblPrEx>
          <w:tblCellMar>
            <w:top w:w="0" w:type="dxa"/>
            <w:bottom w:w="0" w:type="dxa"/>
          </w:tblCellMar>
        </w:tblPrEx>
        <w:trPr>
          <w:tblCellSpacing w:w="5" w:type="nil"/>
        </w:trPr>
        <w:tc>
          <w:tcPr>
            <w:tcW w:w="54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r>
      <w:tr w:rsidR="009C43B5">
        <w:tblPrEx>
          <w:tblCellMar>
            <w:top w:w="0" w:type="dxa"/>
            <w:bottom w:w="0" w:type="dxa"/>
          </w:tblCellMar>
        </w:tblPrEx>
        <w:trPr>
          <w:trHeight w:val="600"/>
          <w:tblCellSpacing w:w="5" w:type="nil"/>
        </w:trPr>
        <w:tc>
          <w:tcPr>
            <w:tcW w:w="54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учреждений кинопроката и других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аналогичных организаций,  которым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оказывается методическая помощь, ед.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100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50 - 100   </w:t>
            </w:r>
          </w:p>
        </w:tc>
      </w:tr>
      <w:tr w:rsidR="009C43B5">
        <w:tblPrEx>
          <w:tblCellMar>
            <w:top w:w="0" w:type="dxa"/>
            <w:bottom w:w="0" w:type="dxa"/>
          </w:tblCellMar>
        </w:tblPrEx>
        <w:trPr>
          <w:trHeight w:val="400"/>
          <w:tblCellSpacing w:w="5" w:type="nil"/>
        </w:trPr>
        <w:tc>
          <w:tcPr>
            <w:tcW w:w="54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кинофестивалей, киновечеров,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кинолекториев, ед.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50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30 - 50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25" w:name="Par739"/>
      <w:bookmarkEnd w:id="25"/>
      <w:r>
        <w:rPr>
          <w:rFonts w:ascii="Calibri" w:hAnsi="Calibri" w:cs="Calibri"/>
        </w:rPr>
        <w:t>6. Краевые государственные учреждения образования:</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Учреждения среднего профессионального образования:</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080"/>
        <w:gridCol w:w="1320"/>
        <w:gridCol w:w="1440"/>
        <w:gridCol w:w="1320"/>
        <w:gridCol w:w="1320"/>
      </w:tblGrid>
      <w:tr w:rsidR="009C43B5">
        <w:tblPrEx>
          <w:tblCellMar>
            <w:top w:w="0" w:type="dxa"/>
            <w:bottom w:w="0" w:type="dxa"/>
          </w:tblCellMar>
        </w:tblPrEx>
        <w:trPr>
          <w:trHeight w:val="600"/>
          <w:tblCellSpacing w:w="5" w:type="nil"/>
        </w:trPr>
        <w:tc>
          <w:tcPr>
            <w:tcW w:w="408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Показатели          </w:t>
            </w:r>
          </w:p>
        </w:tc>
        <w:tc>
          <w:tcPr>
            <w:tcW w:w="540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учреждений               </w:t>
            </w:r>
          </w:p>
        </w:tc>
      </w:tr>
      <w:tr w:rsidR="009C43B5">
        <w:tblPrEx>
          <w:tblCellMar>
            <w:top w:w="0" w:type="dxa"/>
            <w:bottom w:w="0" w:type="dxa"/>
          </w:tblCellMar>
        </w:tblPrEx>
        <w:trPr>
          <w:tblCellSpacing w:w="5" w:type="nil"/>
        </w:trPr>
        <w:tc>
          <w:tcPr>
            <w:tcW w:w="408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400"/>
          <w:tblCellSpacing w:w="5" w:type="nil"/>
        </w:trPr>
        <w:tc>
          <w:tcPr>
            <w:tcW w:w="40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деятельности учреждения,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баллов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свыше 400</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400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300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объема деятельности учреждения среднего профессионального образования при определении группы по оплате труда руководителей оценка производится в баллах по следующим показателям:</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4560"/>
        <w:gridCol w:w="2880"/>
        <w:gridCol w:w="1200"/>
      </w:tblGrid>
      <w:tr w:rsidR="009C43B5">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456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288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tc>
        <w:tc>
          <w:tcPr>
            <w:tcW w:w="120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Кол-во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баллов </w:t>
            </w:r>
          </w:p>
        </w:tc>
      </w:tr>
      <w:tr w:rsidR="009C43B5">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9C43B5">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обучающихся всех форм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обучения (списочный состав)         </w:t>
            </w:r>
          </w:p>
        </w:tc>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расчета за каждого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обучающегося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r>
      <w:tr w:rsidR="009C43B5">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плановой (проектной)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наполняемости                       </w:t>
            </w:r>
          </w:p>
        </w:tc>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каждые 50 чел.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9C43B5">
        <w:tblPrEx>
          <w:tblCellMar>
            <w:top w:w="0" w:type="dxa"/>
            <w:bottom w:w="0" w:type="dxa"/>
          </w:tblCellMar>
        </w:tblPrEx>
        <w:trPr>
          <w:trHeight w:val="400"/>
          <w:tblCellSpacing w:w="5" w:type="nil"/>
        </w:trPr>
        <w:tc>
          <w:tcPr>
            <w:tcW w:w="720" w:type="dxa"/>
            <w:vMerge w:val="restart"/>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560" w:type="dxa"/>
            <w:vMerge w:val="restart"/>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работников               </w:t>
            </w:r>
          </w:p>
        </w:tc>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каждого работника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9C43B5">
        <w:tblPrEx>
          <w:tblCellMar>
            <w:top w:w="0" w:type="dxa"/>
            <w:bottom w:w="0" w:type="dxa"/>
          </w:tblCellMar>
        </w:tblPrEx>
        <w:trPr>
          <w:trHeight w:val="1200"/>
          <w:tblCellSpacing w:w="5" w:type="nil"/>
        </w:trPr>
        <w:tc>
          <w:tcPr>
            <w:tcW w:w="72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456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дополнительно за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каждого работника,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имеющего первую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квалификационную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категорию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r>
      <w:tr w:rsidR="009C43B5">
        <w:tblPrEx>
          <w:tblCellMar>
            <w:top w:w="0" w:type="dxa"/>
            <w:bottom w:w="0" w:type="dxa"/>
          </w:tblCellMar>
        </w:tblPrEx>
        <w:trPr>
          <w:trHeight w:val="1000"/>
          <w:tblCellSpacing w:w="5" w:type="nil"/>
        </w:trPr>
        <w:tc>
          <w:tcPr>
            <w:tcW w:w="72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456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дополнительно за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каждого работника,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имеющего высшую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квалификационную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категорию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9C43B5">
        <w:tblPrEx>
          <w:tblCellMar>
            <w:top w:w="0" w:type="dxa"/>
            <w:bottom w:w="0" w:type="dxa"/>
          </w:tblCellMar>
        </w:tblPrEx>
        <w:trPr>
          <w:trHeight w:val="800"/>
          <w:tblCellSpacing w:w="5" w:type="nil"/>
        </w:trPr>
        <w:tc>
          <w:tcPr>
            <w:tcW w:w="720" w:type="dxa"/>
            <w:vMerge w:val="restart"/>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560" w:type="dxa"/>
            <w:vMerge w:val="restart"/>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филиалов, интерната при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образовательном учреждении,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общежития и др. с количеством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обучающихся (проживающих)           </w:t>
            </w:r>
          </w:p>
        </w:tc>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каждое указанное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подразделение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tc>
      </w:tr>
      <w:tr w:rsidR="009C43B5">
        <w:tblPrEx>
          <w:tblCellMar>
            <w:top w:w="0" w:type="dxa"/>
            <w:bottom w:w="0" w:type="dxa"/>
          </w:tblCellMar>
        </w:tblPrEx>
        <w:trPr>
          <w:trHeight w:val="400"/>
          <w:tblCellSpacing w:w="5" w:type="nil"/>
        </w:trPr>
        <w:tc>
          <w:tcPr>
            <w:tcW w:w="72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456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100 чел.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20   </w:t>
            </w:r>
          </w:p>
        </w:tc>
      </w:tr>
      <w:tr w:rsidR="009C43B5">
        <w:tblPrEx>
          <w:tblCellMar>
            <w:top w:w="0" w:type="dxa"/>
            <w:bottom w:w="0" w:type="dxa"/>
          </w:tblCellMar>
        </w:tblPrEx>
        <w:trPr>
          <w:trHeight w:val="400"/>
          <w:tblCellSpacing w:w="5" w:type="nil"/>
        </w:trPr>
        <w:tc>
          <w:tcPr>
            <w:tcW w:w="72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456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100 до 200 чел.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30   </w:t>
            </w:r>
          </w:p>
        </w:tc>
      </w:tr>
      <w:tr w:rsidR="009C43B5">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456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200 чел.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50   </w:t>
            </w:r>
          </w:p>
        </w:tc>
      </w:tr>
      <w:tr w:rsidR="009C43B5">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обучающихся в учреждениях на</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полном государственном обеспечении  </w:t>
            </w:r>
          </w:p>
        </w:tc>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расчета за каждого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дополнительно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r>
      <w:tr w:rsidR="009C43B5">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оборудованных и используемых</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образовательном процессе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компьютерных классов                </w:t>
            </w:r>
          </w:p>
        </w:tc>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каждый класс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10   </w:t>
            </w:r>
          </w:p>
        </w:tc>
      </w:tr>
      <w:tr w:rsidR="009C43B5">
        <w:tblPrEx>
          <w:tblCellMar>
            <w:top w:w="0" w:type="dxa"/>
            <w:bottom w:w="0" w:type="dxa"/>
          </w:tblCellMar>
        </w:tblPrEx>
        <w:trPr>
          <w:trHeight w:val="1200"/>
          <w:tblCellSpacing w:w="5" w:type="nil"/>
        </w:trPr>
        <w:tc>
          <w:tcPr>
            <w:tcW w:w="7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оборудованных и используемых</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образовательном процессе: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спортивной площадки, стадиона,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бассейна и других спортивных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(в зависимости от их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состояния и степени использования)  </w:t>
            </w:r>
          </w:p>
        </w:tc>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каждый вид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15   </w:t>
            </w:r>
          </w:p>
        </w:tc>
      </w:tr>
      <w:tr w:rsidR="009C43B5">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собственного оборудованного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здравпункта, медицинского кабинета,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оздоровительного центра, столовой   </w:t>
            </w:r>
          </w:p>
        </w:tc>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каждый вид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15   </w:t>
            </w:r>
          </w:p>
        </w:tc>
      </w:tr>
      <w:tr w:rsidR="009C43B5">
        <w:tblPrEx>
          <w:tblCellMar>
            <w:top w:w="0" w:type="dxa"/>
            <w:bottom w:w="0" w:type="dxa"/>
          </w:tblCellMar>
        </w:tblPrEx>
        <w:trPr>
          <w:trHeight w:val="1000"/>
          <w:tblCellSpacing w:w="5" w:type="nil"/>
        </w:trPr>
        <w:tc>
          <w:tcPr>
            <w:tcW w:w="7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обучающихся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образовательном учреждении,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посещающих бесплатные секции,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кружки, студии, организованные этим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учреждением на собственной базе     </w:t>
            </w:r>
          </w:p>
        </w:tc>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обучающегося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r>
      <w:tr w:rsidR="009C43B5">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4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в учебном заведении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библиотеки с читальным залом        </w:t>
            </w:r>
          </w:p>
        </w:tc>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15 мест и более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9C43B5">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11  </w:t>
            </w:r>
          </w:p>
        </w:tc>
        <w:tc>
          <w:tcPr>
            <w:tcW w:w="4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производственного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обучения (практики) учащихся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учреждениях отрасли (подтверждается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договорами)                         </w:t>
            </w:r>
          </w:p>
        </w:tc>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каждое учреждение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9C43B5">
        <w:tblPrEx>
          <w:tblCellMar>
            <w:top w:w="0" w:type="dxa"/>
            <w:bottom w:w="0" w:type="dxa"/>
          </w:tblCellMar>
        </w:tblPrEx>
        <w:trPr>
          <w:trHeight w:val="600"/>
          <w:tblCellSpacing w:w="5" w:type="nil"/>
        </w:trPr>
        <w:tc>
          <w:tcPr>
            <w:tcW w:w="720" w:type="dxa"/>
            <w:vMerge w:val="restart"/>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560" w:type="dxa"/>
            <w:vMerge w:val="restart"/>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учебно-производственных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мастерских с оборудованием,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соответствующих программ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производственного обучения          </w:t>
            </w:r>
          </w:p>
        </w:tc>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каждую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 3, не</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 20</w:t>
            </w:r>
          </w:p>
        </w:tc>
      </w:tr>
      <w:tr w:rsidR="009C43B5">
        <w:tblPrEx>
          <w:tblCellMar>
            <w:top w:w="0" w:type="dxa"/>
            <w:bottom w:w="0" w:type="dxa"/>
          </w:tblCellMar>
        </w:tblPrEx>
        <w:trPr>
          <w:trHeight w:val="1400"/>
          <w:tblCellSpacing w:w="5" w:type="nil"/>
        </w:trPr>
        <w:tc>
          <w:tcPr>
            <w:tcW w:w="72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456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дополнительно за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каждую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паспортизированную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учебно-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производственную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мастерскую, учебный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кабинет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 3, не</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 20</w:t>
            </w:r>
          </w:p>
        </w:tc>
      </w:tr>
      <w:tr w:rsidR="009C43B5">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автотранспортных средств    </w:t>
            </w:r>
          </w:p>
        </w:tc>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каждую единицу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 3, не</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более 20</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Конкретное количество баллов, предусмотренных по показателям с приставкой "до", устанавливается органом исполнительной власти края в области культуры.</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Учебные заведения по повышению квалификации:</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320"/>
        <w:gridCol w:w="1680"/>
        <w:gridCol w:w="1800"/>
        <w:gridCol w:w="1560"/>
      </w:tblGrid>
      <w:tr w:rsidR="009C43B5">
        <w:tblPrEx>
          <w:tblCellMar>
            <w:top w:w="0" w:type="dxa"/>
            <w:bottom w:w="0" w:type="dxa"/>
          </w:tblCellMar>
        </w:tblPrEx>
        <w:trPr>
          <w:trHeight w:val="600"/>
          <w:tblCellSpacing w:w="5" w:type="nil"/>
        </w:trPr>
        <w:tc>
          <w:tcPr>
            <w:tcW w:w="432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5040" w:type="dxa"/>
            <w:gridSpan w:val="3"/>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учреждений              </w:t>
            </w:r>
          </w:p>
        </w:tc>
      </w:tr>
      <w:tr w:rsidR="009C43B5">
        <w:tblPrEx>
          <w:tblCellMar>
            <w:top w:w="0" w:type="dxa"/>
            <w:bottom w:w="0" w:type="dxa"/>
          </w:tblCellMar>
        </w:tblPrEx>
        <w:trPr>
          <w:tblCellSpacing w:w="5" w:type="nil"/>
        </w:trPr>
        <w:tc>
          <w:tcPr>
            <w:tcW w:w="432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r>
      <w:tr w:rsidR="009C43B5">
        <w:tblPrEx>
          <w:tblCellMar>
            <w:top w:w="0" w:type="dxa"/>
            <w:bottom w:w="0" w:type="dxa"/>
          </w:tblCellMar>
        </w:tblPrEx>
        <w:trPr>
          <w:trHeight w:val="600"/>
          <w:tblCellSpacing w:w="5" w:type="nil"/>
        </w:trPr>
        <w:tc>
          <w:tcPr>
            <w:tcW w:w="4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учреждений и иных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которым оказывается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методическая помощь, ед.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100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70 до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40 до 70</w:t>
            </w:r>
          </w:p>
        </w:tc>
      </w:tr>
      <w:tr w:rsidR="009C43B5">
        <w:tblPrEx>
          <w:tblCellMar>
            <w:top w:w="0" w:type="dxa"/>
            <w:bottom w:w="0" w:type="dxa"/>
          </w:tblCellMar>
        </w:tblPrEx>
        <w:trPr>
          <w:trHeight w:val="400"/>
          <w:tblCellSpacing w:w="5" w:type="nil"/>
        </w:trPr>
        <w:tc>
          <w:tcPr>
            <w:tcW w:w="4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специалистов,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повысивших квалификацию, человек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800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600 до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800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400 до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26" w:name="Par856"/>
      <w:bookmarkEnd w:id="26"/>
      <w:r>
        <w:rPr>
          <w:rFonts w:ascii="Calibri" w:hAnsi="Calibri" w:cs="Calibri"/>
        </w:rPr>
        <w:t>7. Дома искусств:</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280"/>
        <w:gridCol w:w="2040"/>
        <w:gridCol w:w="1920"/>
      </w:tblGrid>
      <w:tr w:rsidR="009C43B5">
        <w:tblPrEx>
          <w:tblCellMar>
            <w:top w:w="0" w:type="dxa"/>
            <w:bottom w:w="0" w:type="dxa"/>
          </w:tblCellMar>
        </w:tblPrEx>
        <w:trPr>
          <w:trHeight w:val="600"/>
          <w:tblCellSpacing w:w="5" w:type="nil"/>
        </w:trPr>
        <w:tc>
          <w:tcPr>
            <w:tcW w:w="528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3960" w:type="dxa"/>
            <w:gridSpan w:val="2"/>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руководителей учреждений   </w:t>
            </w:r>
          </w:p>
        </w:tc>
      </w:tr>
      <w:tr w:rsidR="009C43B5">
        <w:tblPrEx>
          <w:tblCellMar>
            <w:top w:w="0" w:type="dxa"/>
            <w:bottom w:w="0" w:type="dxa"/>
          </w:tblCellMar>
        </w:tblPrEx>
        <w:trPr>
          <w:tblCellSpacing w:w="5" w:type="nil"/>
        </w:trPr>
        <w:tc>
          <w:tcPr>
            <w:tcW w:w="528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r>
      <w:tr w:rsidR="009C43B5">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творческих союзов и других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аналогичных организаций, которым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оказывается методическая помощь, ед.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10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5 - 10    </w:t>
            </w:r>
          </w:p>
        </w:tc>
      </w:tr>
      <w:tr w:rsidR="009C43B5">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массовых  мероприятий, ед.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50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30 - 50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27" w:name="Par871"/>
      <w:bookmarkEnd w:id="27"/>
      <w:r>
        <w:rPr>
          <w:rFonts w:ascii="Calibri" w:hAnsi="Calibri" w:cs="Calibri"/>
        </w:rPr>
        <w:t>8. Общие положения</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 отнесении учреждений к группе по оплате труда руководителей для учреждений, удаленных от крупных населенных пунктов не менее чем на 50 километров, а также для учреждений, находящихся на территории городов Норильск, Дудинка, показатели, характеризующие деятельность учреждения, могут учитываться с повышающим коэффициентом 1,5.</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При отнесении учреждений культуры, основной деятельностью которых является отражение и сохранение культуры коренных малочисленных народов Севера, к группам по оплате труда руководителей среднегодовые показатели, характеризующие деятельность учреждения, могут учитываться с повышающим коэффициентом 9,0.</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 случае проведения реконструкции (капитального ремонта) учреждения показатели для отнесения его к группе по оплате труда руководителя учитываются исходя из их оценки за год, предшествующий году проведения реконструкции (капитального ремонта).</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right"/>
        <w:outlineLvl w:val="0"/>
        <w:rPr>
          <w:rFonts w:ascii="Calibri" w:hAnsi="Calibri" w:cs="Calibri"/>
        </w:rPr>
      </w:pPr>
      <w:bookmarkStart w:id="28" w:name="Par881"/>
      <w:bookmarkEnd w:id="28"/>
      <w:r>
        <w:rPr>
          <w:rFonts w:ascii="Calibri" w:hAnsi="Calibri" w:cs="Calibri"/>
        </w:rPr>
        <w:t>Приложение 4</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края</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2009 г. N 9-3864</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ДЛЯ ОТНЕСЕНИЯ УЧРЕЖДЕНИЙ, ПОДВЕДОМСТВЕННЫХ</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ОРГАНУ ИСПОЛНИТЕЛЬНОЙ ВЛАСТИ КРАЯ В ОБЛАСТИ</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ЗДРАВООХРАНЕНИЯ, ЛЕКАРСТВЕННОГО ОБЕСПЕЧЕНИЯ,</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ФУНКЦИОНИРОВАНИЯ, РАЗВИТИЯ И ОХРАНЫ КУРОРТОВ,</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ЛЕЧЕБНО-ОЗДОРОВИТЕЛЬНЫХ МЕСТНОСТЕЙ И ПРИРОДНЫХ</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ЛЕЧЕБНЫХ РЕСУРСОВ, К ГРУППАМ ПО ОПЛАТЕ ТРУДА</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РУКОВОДИТЕЛЕЙ УЧРЕЖДЕНИЙ</w:t>
      </w:r>
    </w:p>
    <w:p w:rsidR="009C43B5" w:rsidRDefault="009C43B5">
      <w:pPr>
        <w:widowControl w:val="0"/>
        <w:autoSpaceDE w:val="0"/>
        <w:autoSpaceDN w:val="0"/>
        <w:adjustRightInd w:val="0"/>
        <w:spacing w:after="0" w:line="240" w:lineRule="auto"/>
        <w:jc w:val="center"/>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Красноярского края</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25.11.2010 </w:t>
      </w:r>
      <w:hyperlink r:id="rId80" w:history="1">
        <w:r>
          <w:rPr>
            <w:rFonts w:ascii="Calibri" w:hAnsi="Calibri" w:cs="Calibri"/>
            <w:color w:val="0000FF"/>
          </w:rPr>
          <w:t>N 11-5341</w:t>
        </w:r>
      </w:hyperlink>
      <w:r>
        <w:rPr>
          <w:rFonts w:ascii="Calibri" w:hAnsi="Calibri" w:cs="Calibri"/>
        </w:rPr>
        <w:t xml:space="preserve">, от 20.09.2013 </w:t>
      </w:r>
      <w:hyperlink r:id="rId81" w:history="1">
        <w:r>
          <w:rPr>
            <w:rFonts w:ascii="Calibri" w:hAnsi="Calibri" w:cs="Calibri"/>
            <w:color w:val="0000FF"/>
          </w:rPr>
          <w:t>N 5-1518</w:t>
        </w:r>
      </w:hyperlink>
      <w:r>
        <w:rPr>
          <w:rFonts w:ascii="Calibri" w:hAnsi="Calibri" w:cs="Calibri"/>
        </w:rPr>
        <w:t>)</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29" w:name="Par896"/>
      <w:bookmarkEnd w:id="29"/>
      <w:r>
        <w:rPr>
          <w:rFonts w:ascii="Calibri" w:hAnsi="Calibri" w:cs="Calibri"/>
        </w:rPr>
        <w:t>1. Учреждения здравоохранения, имеющие коечный фонд:</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 xml:space="preserve">│      Показатели       │Группы по оплате труда руководителей учреждений </w:t>
      </w:r>
      <w:hyperlink w:anchor="Par916" w:history="1">
        <w:r>
          <w:rPr>
            <w:rFonts w:ascii="Courier New" w:hAnsi="Courier New" w:cs="Courier New"/>
            <w:color w:val="0000FF"/>
            <w:sz w:val="20"/>
            <w:szCs w:val="20"/>
          </w:rPr>
          <w:t>&lt;*&gt;</w:t>
        </w:r>
      </w:hyperlink>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                       ├────────────┬─────────────┬────────────┬───────────┤</w:t>
      </w:r>
    </w:p>
    <w:p w:rsidR="009C43B5" w:rsidRDefault="009C43B5">
      <w:pPr>
        <w:pStyle w:val="ConsPlusCell"/>
        <w:rPr>
          <w:rFonts w:ascii="Courier New" w:hAnsi="Courier New" w:cs="Courier New"/>
          <w:sz w:val="20"/>
          <w:szCs w:val="20"/>
        </w:rPr>
      </w:pPr>
      <w:r>
        <w:rPr>
          <w:rFonts w:ascii="Courier New" w:hAnsi="Courier New" w:cs="Courier New"/>
          <w:sz w:val="20"/>
          <w:szCs w:val="20"/>
        </w:rPr>
        <w:t>│                       │     I      │     II      │    III     │    IV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│Количество коек в      │1001 и более│от 301 до    │от 101 до   │до 100     │</w:t>
      </w:r>
    </w:p>
    <w:p w:rsidR="009C43B5" w:rsidRDefault="009C43B5">
      <w:pPr>
        <w:pStyle w:val="ConsPlusCell"/>
        <w:rPr>
          <w:rFonts w:ascii="Courier New" w:hAnsi="Courier New" w:cs="Courier New"/>
          <w:sz w:val="20"/>
          <w:szCs w:val="20"/>
        </w:rPr>
      </w:pPr>
      <w:r>
        <w:rPr>
          <w:rFonts w:ascii="Courier New" w:hAnsi="Courier New" w:cs="Courier New"/>
          <w:sz w:val="20"/>
          <w:szCs w:val="20"/>
        </w:rPr>
        <w:t>│соответствии с         │            │1000         │300         │           │</w:t>
      </w:r>
    </w:p>
    <w:p w:rsidR="009C43B5" w:rsidRDefault="009C43B5">
      <w:pPr>
        <w:pStyle w:val="ConsPlusCell"/>
        <w:rPr>
          <w:rFonts w:ascii="Courier New" w:hAnsi="Courier New" w:cs="Courier New"/>
          <w:sz w:val="20"/>
          <w:szCs w:val="20"/>
        </w:rPr>
      </w:pPr>
      <w:r>
        <w:rPr>
          <w:rFonts w:ascii="Courier New" w:hAnsi="Courier New" w:cs="Courier New"/>
          <w:sz w:val="20"/>
          <w:szCs w:val="20"/>
        </w:rPr>
        <w:t>│бюджетной сметой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│казенного учреждения,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│планом финансово-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│хозяйственной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│деятельности бюджетного│            │             │            │           │</w:t>
      </w:r>
    </w:p>
    <w:p w:rsidR="009C43B5" w:rsidRDefault="009C43B5">
      <w:pPr>
        <w:pStyle w:val="ConsPlusCell"/>
        <w:rPr>
          <w:rFonts w:ascii="Courier New" w:hAnsi="Courier New" w:cs="Courier New"/>
          <w:sz w:val="20"/>
          <w:szCs w:val="20"/>
        </w:rPr>
      </w:pPr>
      <w:r>
        <w:rPr>
          <w:rFonts w:ascii="Courier New" w:hAnsi="Courier New" w:cs="Courier New"/>
          <w:sz w:val="20"/>
          <w:szCs w:val="20"/>
        </w:rPr>
        <w:t>│учреждения (коечный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│фонд), шт.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 xml:space="preserve">│(в ред. </w:t>
      </w:r>
      <w:hyperlink r:id="rId82" w:history="1">
        <w:r>
          <w:rPr>
            <w:rFonts w:ascii="Courier New" w:hAnsi="Courier New" w:cs="Courier New"/>
            <w:color w:val="0000FF"/>
            <w:sz w:val="20"/>
            <w:szCs w:val="20"/>
          </w:rPr>
          <w:t>Закона</w:t>
        </w:r>
      </w:hyperlink>
      <w:r>
        <w:rPr>
          <w:rFonts w:ascii="Courier New" w:hAnsi="Courier New" w:cs="Courier New"/>
          <w:sz w:val="20"/>
          <w:szCs w:val="20"/>
        </w:rPr>
        <w:t xml:space="preserve"> Красноярского края от 20.09.2013 N 5-1518)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3B5" w:rsidRDefault="009C43B5">
      <w:pPr>
        <w:widowControl w:val="0"/>
        <w:autoSpaceDE w:val="0"/>
        <w:autoSpaceDN w:val="0"/>
        <w:adjustRightInd w:val="0"/>
        <w:spacing w:after="0" w:line="240" w:lineRule="auto"/>
        <w:ind w:firstLine="540"/>
        <w:jc w:val="both"/>
        <w:rPr>
          <w:rFonts w:ascii="Calibri" w:hAnsi="Calibri" w:cs="Calibri"/>
        </w:rPr>
      </w:pPr>
      <w:bookmarkStart w:id="30" w:name="Par916"/>
      <w:bookmarkEnd w:id="30"/>
      <w:r>
        <w:rPr>
          <w:rFonts w:ascii="Calibri" w:hAnsi="Calibri" w:cs="Calibri"/>
        </w:rPr>
        <w:t xml:space="preserve">&lt;*&gt; Если учреждение имеет в своей структуре подразделения, оказывающие амбулаторно-поликлиническую помощь, которые по показателям, предусмотренным </w:t>
      </w:r>
      <w:hyperlink w:anchor="Par938" w:history="1">
        <w:r>
          <w:rPr>
            <w:rFonts w:ascii="Calibri" w:hAnsi="Calibri" w:cs="Calibri"/>
            <w:color w:val="0000FF"/>
          </w:rPr>
          <w:t>пунктом 3</w:t>
        </w:r>
      </w:hyperlink>
      <w:r>
        <w:rPr>
          <w:rFonts w:ascii="Calibri" w:hAnsi="Calibri" w:cs="Calibri"/>
        </w:rPr>
        <w:t xml:space="preserve"> настоящего приложения, могут быть отнесены к той же или более высокой группе по оплате труда руководителя учреждения, чем при определении такому учреждению группы по оплате труда руководителя учреждения в соответствии с настоящим пунктом, то группа по оплате труда руководителя учреждения увеличивается на одну группу.</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83" w:history="1">
        <w:r>
          <w:rPr>
            <w:rFonts w:ascii="Calibri" w:hAnsi="Calibri" w:cs="Calibri"/>
            <w:color w:val="0000FF"/>
          </w:rPr>
          <w:t>Закона</w:t>
        </w:r>
      </w:hyperlink>
      <w:r>
        <w:rPr>
          <w:rFonts w:ascii="Calibri" w:hAnsi="Calibri" w:cs="Calibri"/>
        </w:rPr>
        <w:t xml:space="preserve"> Красноярского края от 25.11.2010 N 11-5341)</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31" w:name="Par919"/>
      <w:bookmarkEnd w:id="31"/>
      <w:r>
        <w:rPr>
          <w:rFonts w:ascii="Calibri" w:hAnsi="Calibri" w:cs="Calibri"/>
        </w:rPr>
        <w:t>2. Дома ребенка:</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       Показатели      │ Группы по оплате труда руководителей учреждений │</w:t>
      </w:r>
    </w:p>
    <w:p w:rsidR="009C43B5" w:rsidRDefault="009C43B5">
      <w:pPr>
        <w:pStyle w:val="ConsPlusCell"/>
        <w:rPr>
          <w:rFonts w:ascii="Courier New" w:hAnsi="Courier New" w:cs="Courier New"/>
          <w:sz w:val="20"/>
          <w:szCs w:val="20"/>
        </w:rPr>
      </w:pPr>
      <w:r>
        <w:rPr>
          <w:rFonts w:ascii="Courier New" w:hAnsi="Courier New" w:cs="Courier New"/>
          <w:sz w:val="20"/>
          <w:szCs w:val="20"/>
        </w:rPr>
        <w:t>│                       ├──────────┬───────────┬─────────────┬────────────┤</w:t>
      </w:r>
    </w:p>
    <w:p w:rsidR="009C43B5" w:rsidRDefault="009C43B5">
      <w:pPr>
        <w:pStyle w:val="ConsPlusCell"/>
        <w:rPr>
          <w:rFonts w:ascii="Courier New" w:hAnsi="Courier New" w:cs="Courier New"/>
          <w:sz w:val="20"/>
          <w:szCs w:val="20"/>
        </w:rPr>
      </w:pPr>
      <w:r>
        <w:rPr>
          <w:rFonts w:ascii="Courier New" w:hAnsi="Courier New" w:cs="Courier New"/>
          <w:sz w:val="20"/>
          <w:szCs w:val="20"/>
        </w:rPr>
        <w:t>│                       │    I     │    II     │     III     │     IV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│Количество коек в      │          │           │151 и более  │до 150      │</w:t>
      </w:r>
    </w:p>
    <w:p w:rsidR="009C43B5" w:rsidRDefault="009C43B5">
      <w:pPr>
        <w:pStyle w:val="ConsPlusCell"/>
        <w:rPr>
          <w:rFonts w:ascii="Courier New" w:hAnsi="Courier New" w:cs="Courier New"/>
          <w:sz w:val="20"/>
          <w:szCs w:val="20"/>
        </w:rPr>
      </w:pPr>
      <w:r>
        <w:rPr>
          <w:rFonts w:ascii="Courier New" w:hAnsi="Courier New" w:cs="Courier New"/>
          <w:sz w:val="20"/>
          <w:szCs w:val="20"/>
        </w:rPr>
        <w:t>│соответствии с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│бюджетной сметой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│казенного учреждения,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│планом финансово-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│хозяйственной          │          │           │             │            │</w:t>
      </w:r>
    </w:p>
    <w:p w:rsidR="009C43B5" w:rsidRDefault="009C43B5">
      <w:pPr>
        <w:pStyle w:val="ConsPlusCell"/>
        <w:rPr>
          <w:rFonts w:ascii="Courier New" w:hAnsi="Courier New" w:cs="Courier New"/>
          <w:sz w:val="20"/>
          <w:szCs w:val="20"/>
        </w:rPr>
      </w:pPr>
      <w:r>
        <w:rPr>
          <w:rFonts w:ascii="Courier New" w:hAnsi="Courier New" w:cs="Courier New"/>
          <w:sz w:val="20"/>
          <w:szCs w:val="20"/>
        </w:rPr>
        <w:lastRenderedPageBreak/>
        <w:t>│деятельности бюджетного│          │           │             │            │</w:t>
      </w:r>
    </w:p>
    <w:p w:rsidR="009C43B5" w:rsidRDefault="009C43B5">
      <w:pPr>
        <w:pStyle w:val="ConsPlusCell"/>
        <w:rPr>
          <w:rFonts w:ascii="Courier New" w:hAnsi="Courier New" w:cs="Courier New"/>
          <w:sz w:val="20"/>
          <w:szCs w:val="20"/>
        </w:rPr>
      </w:pPr>
      <w:r>
        <w:rPr>
          <w:rFonts w:ascii="Courier New" w:hAnsi="Courier New" w:cs="Courier New"/>
          <w:sz w:val="20"/>
          <w:szCs w:val="20"/>
        </w:rPr>
        <w:t>│учреждения (коечный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│фонд), шт.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 xml:space="preserve">│(в ред. </w:t>
      </w:r>
      <w:hyperlink r:id="rId84" w:history="1">
        <w:r>
          <w:rPr>
            <w:rFonts w:ascii="Courier New" w:hAnsi="Courier New" w:cs="Courier New"/>
            <w:color w:val="0000FF"/>
            <w:sz w:val="20"/>
            <w:szCs w:val="20"/>
          </w:rPr>
          <w:t>Закона</w:t>
        </w:r>
      </w:hyperlink>
      <w:r>
        <w:rPr>
          <w:rFonts w:ascii="Courier New" w:hAnsi="Courier New" w:cs="Courier New"/>
          <w:sz w:val="20"/>
          <w:szCs w:val="20"/>
        </w:rPr>
        <w:t xml:space="preserve"> Красноярского края от 20.09.2013 N 5-1518)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32" w:name="Par938"/>
      <w:bookmarkEnd w:id="32"/>
      <w:r>
        <w:rPr>
          <w:rFonts w:ascii="Calibri" w:hAnsi="Calibri" w:cs="Calibri"/>
        </w:rPr>
        <w:t>3. Учреждения здравоохранения, не оказывающие стационарной медицинской помощи и не имеющие коечного фонда круглосуточного пребывания:</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80"/>
        <w:gridCol w:w="1800"/>
        <w:gridCol w:w="1560"/>
        <w:gridCol w:w="1680"/>
        <w:gridCol w:w="1560"/>
      </w:tblGrid>
      <w:tr w:rsidR="009C43B5">
        <w:tblPrEx>
          <w:tblCellMar>
            <w:top w:w="0" w:type="dxa"/>
            <w:bottom w:w="0" w:type="dxa"/>
          </w:tblCellMar>
        </w:tblPrEx>
        <w:trPr>
          <w:trHeight w:val="400"/>
          <w:tblCellSpacing w:w="5" w:type="nil"/>
        </w:trPr>
        <w:tc>
          <w:tcPr>
            <w:tcW w:w="288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660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учреждений </w:t>
            </w:r>
          </w:p>
        </w:tc>
      </w:tr>
      <w:tr w:rsidR="009C43B5">
        <w:tblPrEx>
          <w:tblCellMar>
            <w:top w:w="0" w:type="dxa"/>
            <w:bottom w:w="0" w:type="dxa"/>
          </w:tblCellMar>
        </w:tblPrEx>
        <w:trPr>
          <w:tblCellSpacing w:w="5" w:type="nil"/>
        </w:trPr>
        <w:tc>
          <w:tcPr>
            <w:tcW w:w="288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800"/>
          <w:tblCellSpacing w:w="5" w:type="nil"/>
        </w:trPr>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врачебных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должностей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штатных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 и более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101 до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61 до 100</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60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33" w:name="Par951"/>
      <w:bookmarkEnd w:id="33"/>
      <w:r>
        <w:rPr>
          <w:rFonts w:ascii="Calibri" w:hAnsi="Calibri" w:cs="Calibri"/>
        </w:rPr>
        <w:t>4. Иные учреждения:</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Центры крови:</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120"/>
        <w:gridCol w:w="1800"/>
        <w:gridCol w:w="1560"/>
        <w:gridCol w:w="1560"/>
        <w:gridCol w:w="1440"/>
      </w:tblGrid>
      <w:tr w:rsidR="009C43B5">
        <w:tblPrEx>
          <w:tblCellMar>
            <w:top w:w="0" w:type="dxa"/>
            <w:bottom w:w="0" w:type="dxa"/>
          </w:tblCellMar>
        </w:tblPrEx>
        <w:trPr>
          <w:trHeight w:val="4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636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Группы по оплате труда руководителей учреждений </w:t>
            </w:r>
          </w:p>
        </w:tc>
      </w:tr>
      <w:tr w:rsidR="009C43B5">
        <w:tblPrEx>
          <w:tblCellMar>
            <w:top w:w="0" w:type="dxa"/>
            <w:bottom w:w="0" w:type="dxa"/>
          </w:tblCellMar>
        </w:tblPrEx>
        <w:trPr>
          <w:tblCellSpacing w:w="5" w:type="nil"/>
        </w:trPr>
        <w:tc>
          <w:tcPr>
            <w:tcW w:w="312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600"/>
          <w:tblCellSpacing w:w="5" w:type="nil"/>
        </w:trPr>
        <w:tc>
          <w:tcPr>
            <w:tcW w:w="31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заготовленной плазмы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(тысяч литров в год)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11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6 до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2 до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0,5 до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Медицинский центр мобилизационных резервов "Резерв":</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80"/>
        <w:gridCol w:w="1680"/>
        <w:gridCol w:w="1560"/>
        <w:gridCol w:w="1680"/>
        <w:gridCol w:w="1680"/>
      </w:tblGrid>
      <w:tr w:rsidR="009C43B5">
        <w:tblPrEx>
          <w:tblCellMar>
            <w:top w:w="0" w:type="dxa"/>
            <w:bottom w:w="0" w:type="dxa"/>
          </w:tblCellMar>
        </w:tblPrEx>
        <w:trPr>
          <w:trHeight w:val="400"/>
          <w:tblCellSpacing w:w="5" w:type="nil"/>
        </w:trPr>
        <w:tc>
          <w:tcPr>
            <w:tcW w:w="288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660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учреждений </w:t>
            </w:r>
          </w:p>
        </w:tc>
      </w:tr>
      <w:tr w:rsidR="009C43B5">
        <w:tblPrEx>
          <w:tblCellMar>
            <w:top w:w="0" w:type="dxa"/>
            <w:bottom w:w="0" w:type="dxa"/>
          </w:tblCellMar>
        </w:tblPrEx>
        <w:trPr>
          <w:tblCellSpacing w:w="5" w:type="nil"/>
        </w:trPr>
        <w:tc>
          <w:tcPr>
            <w:tcW w:w="288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1800"/>
          <w:tblCellSpacing w:w="5" w:type="nil"/>
        </w:trPr>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развертываемых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больничных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(госпитальных) коек,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отрядов первой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помощи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(ОПМ) и других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формирований (коек,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кол-во ОПМ)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50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коек 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свыше 30 ОПМ</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свыше 35 до</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тыс.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коек 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свыше 20 до</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ОПМ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20 до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 тыс. коек</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свыше 8 до</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ОПМ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10 до 20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коек 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4 до 8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ОПМ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одного из количественных показателей группа по оплате труда определяется с учетом хранения имущества для учреждений, являющихся центрами крови и имеющих задание по забору донорской крови в объеме не менее 10 тыс. литров.</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учреждение хранит имущество на 10 и более медицинских складах, то группа по оплате труда руководителя учреждения увеличивается на 1 группу.</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Автотранспортное учреждение:</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640"/>
        <w:gridCol w:w="1560"/>
        <w:gridCol w:w="1440"/>
        <w:gridCol w:w="1920"/>
        <w:gridCol w:w="1920"/>
      </w:tblGrid>
      <w:tr w:rsidR="009C43B5">
        <w:tblPrEx>
          <w:tblCellMar>
            <w:top w:w="0" w:type="dxa"/>
            <w:bottom w:w="0" w:type="dxa"/>
          </w:tblCellMar>
        </w:tblPrEx>
        <w:trPr>
          <w:trHeight w:val="400"/>
          <w:tblCellSpacing w:w="5" w:type="nil"/>
        </w:trPr>
        <w:tc>
          <w:tcPr>
            <w:tcW w:w="264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684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учреждений  </w:t>
            </w:r>
          </w:p>
        </w:tc>
      </w:tr>
      <w:tr w:rsidR="009C43B5">
        <w:tblPrEx>
          <w:tblCellMar>
            <w:top w:w="0" w:type="dxa"/>
            <w:bottom w:w="0" w:type="dxa"/>
          </w:tblCellMar>
        </w:tblPrEx>
        <w:trPr>
          <w:tblCellSpacing w:w="5" w:type="nil"/>
        </w:trPr>
        <w:tc>
          <w:tcPr>
            <w:tcW w:w="264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800"/>
          <w:tblCellSpacing w:w="5" w:type="nil"/>
        </w:trPr>
        <w:tc>
          <w:tcPr>
            <w:tcW w:w="26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автотранспортных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ед.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300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автомобилей,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дорожных 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иных машин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300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автомобилей,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дорожных 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иных машин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34" w:name="Par999"/>
      <w:bookmarkEnd w:id="34"/>
      <w:r>
        <w:rPr>
          <w:rFonts w:ascii="Calibri" w:hAnsi="Calibri" w:cs="Calibri"/>
        </w:rPr>
        <w:lastRenderedPageBreak/>
        <w:t>5. Учреждения образования:</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80"/>
        <w:gridCol w:w="1680"/>
        <w:gridCol w:w="1560"/>
        <w:gridCol w:w="1680"/>
        <w:gridCol w:w="1680"/>
      </w:tblGrid>
      <w:tr w:rsidR="009C43B5">
        <w:tblPrEx>
          <w:tblCellMar>
            <w:top w:w="0" w:type="dxa"/>
            <w:bottom w:w="0" w:type="dxa"/>
          </w:tblCellMar>
        </w:tblPrEx>
        <w:trPr>
          <w:trHeight w:val="400"/>
          <w:tblCellSpacing w:w="5" w:type="nil"/>
        </w:trPr>
        <w:tc>
          <w:tcPr>
            <w:tcW w:w="288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660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учреждений </w:t>
            </w:r>
          </w:p>
        </w:tc>
      </w:tr>
      <w:tr w:rsidR="009C43B5">
        <w:tblPrEx>
          <w:tblCellMar>
            <w:top w:w="0" w:type="dxa"/>
            <w:bottom w:w="0" w:type="dxa"/>
          </w:tblCellMar>
        </w:tblPrEx>
        <w:trPr>
          <w:tblCellSpacing w:w="5" w:type="nil"/>
        </w:trPr>
        <w:tc>
          <w:tcPr>
            <w:tcW w:w="288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600"/>
          <w:tblCellSpacing w:w="5" w:type="nil"/>
        </w:trPr>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обучающихся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(чел.)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301 и более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300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right"/>
        <w:outlineLvl w:val="0"/>
        <w:rPr>
          <w:rFonts w:ascii="Calibri" w:hAnsi="Calibri" w:cs="Calibri"/>
        </w:rPr>
      </w:pPr>
      <w:bookmarkStart w:id="35" w:name="Par1015"/>
      <w:bookmarkEnd w:id="35"/>
      <w:r>
        <w:rPr>
          <w:rFonts w:ascii="Calibri" w:hAnsi="Calibri" w:cs="Calibri"/>
        </w:rPr>
        <w:t>Приложение 5</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края</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2009 г. N 9-3864</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ДЛЯ ОТНЕСЕНИЯ УЧРЕЖДЕНИЙ, ПОДВЕДОМСТВЕННЫХ</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ОРГАНУ ИСПОЛНИТЕЛЬНОЙ ВЛАСТИ КРАЯ В ОБЛАСТИ</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И НАУКИ, К ГРУППАМ ПО ОПЛАТЕ ТРУДА</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РУКОВОДИТЕЛЕЙ УЧРЕЖДЕНИЙ</w:t>
      </w:r>
    </w:p>
    <w:p w:rsidR="009C43B5" w:rsidRDefault="009C43B5">
      <w:pPr>
        <w:widowControl w:val="0"/>
        <w:autoSpaceDE w:val="0"/>
        <w:autoSpaceDN w:val="0"/>
        <w:adjustRightInd w:val="0"/>
        <w:spacing w:after="0" w:line="240" w:lineRule="auto"/>
        <w:jc w:val="center"/>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Красноярского края</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25.11.2010 </w:t>
      </w:r>
      <w:hyperlink r:id="rId85" w:history="1">
        <w:r>
          <w:rPr>
            <w:rFonts w:ascii="Calibri" w:hAnsi="Calibri" w:cs="Calibri"/>
            <w:color w:val="0000FF"/>
          </w:rPr>
          <w:t>N 11-5341</w:t>
        </w:r>
      </w:hyperlink>
      <w:r>
        <w:rPr>
          <w:rFonts w:ascii="Calibri" w:hAnsi="Calibri" w:cs="Calibri"/>
        </w:rPr>
        <w:t xml:space="preserve">, от 11.10.2012 </w:t>
      </w:r>
      <w:hyperlink r:id="rId86" w:history="1">
        <w:r>
          <w:rPr>
            <w:rFonts w:ascii="Calibri" w:hAnsi="Calibri" w:cs="Calibri"/>
            <w:color w:val="0000FF"/>
          </w:rPr>
          <w:t>N 3-519</w:t>
        </w:r>
      </w:hyperlink>
      <w:r>
        <w:rPr>
          <w:rFonts w:ascii="Calibri" w:hAnsi="Calibri" w:cs="Calibri"/>
        </w:rPr>
        <w:t>,</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20.09.2013 </w:t>
      </w:r>
      <w:hyperlink r:id="rId87" w:history="1">
        <w:r>
          <w:rPr>
            <w:rFonts w:ascii="Calibri" w:hAnsi="Calibri" w:cs="Calibri"/>
            <w:color w:val="0000FF"/>
          </w:rPr>
          <w:t>N 5-1518</w:t>
        </w:r>
      </w:hyperlink>
      <w:r>
        <w:rPr>
          <w:rFonts w:ascii="Calibri" w:hAnsi="Calibri" w:cs="Calibri"/>
        </w:rPr>
        <w:t>)</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показателям для отнесения учреждений к группам по оплате труда руководителей учреждений относятся показатели, характеризующие масштаб учреждения:</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работников учреждения;</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обучающихся (воспитанников);</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значительно осложняющие работу по руководству учреждением.</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деятельности каждого учреждения при определении группы по оплате труда руководителей оценивается в баллах по показателям для отнесения учреждений к группам по оплате труда.</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Учреждения относятся к I, II, III или IV группе по оплате труда руководителей по сумме баллов, определенных на основе показателей деятельности, установленных </w:t>
      </w:r>
      <w:hyperlink w:anchor="Par1043" w:history="1">
        <w:r>
          <w:rPr>
            <w:rFonts w:ascii="Calibri" w:hAnsi="Calibri" w:cs="Calibri"/>
            <w:color w:val="0000FF"/>
          </w:rPr>
          <w:t>пунктами 7</w:t>
        </w:r>
      </w:hyperlink>
      <w:r>
        <w:rPr>
          <w:rFonts w:ascii="Calibri" w:hAnsi="Calibri" w:cs="Calibri"/>
        </w:rPr>
        <w:t xml:space="preserve"> и </w:t>
      </w:r>
      <w:hyperlink w:anchor="Par1197" w:history="1">
        <w:r>
          <w:rPr>
            <w:rFonts w:ascii="Calibri" w:hAnsi="Calibri" w:cs="Calibri"/>
            <w:color w:val="0000FF"/>
          </w:rPr>
          <w:t>8</w:t>
        </w:r>
      </w:hyperlink>
      <w:r>
        <w:rPr>
          <w:rFonts w:ascii="Calibri" w:hAnsi="Calibri" w:cs="Calibri"/>
        </w:rPr>
        <w:t xml:space="preserve"> настоящего приложения.</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контингент обучающихся (воспитанников) учреждений определяется:</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общеобразовательным учреждениям - по списочному составу на начало учебного года;</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детским домам, школам-интернатам для детей-сирот и детей, оставшихся без попечения родителей, - по списочному составу на 1 января;</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учреждениям дополнительного образования детей, в том числе спортивной направленности, - по списочному составу постоянно обучающихся на 1 января. 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один раз.</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суммы баллов за количество групп в дошкольных образовательных учреждениях учитывается их расчетное количество, определяемое путем деления списочного состава воспитанников по состоянию на 1 января на установленную предельную наполняемость групп.</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года.</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w:t>
      </w:r>
      <w:r>
        <w:rPr>
          <w:rFonts w:ascii="Calibri" w:hAnsi="Calibri" w:cs="Calibri"/>
        </w:rPr>
        <w:lastRenderedPageBreak/>
        <w:t>более чем на один год.</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Учреждения дополнительного образования детей, находящиеся в ведении органа исполнительной власти края в области образования и науки, относятся к группам по оплате труда руководителей в зависимости от показателей, установленных </w:t>
      </w:r>
      <w:hyperlink w:anchor="Par1043" w:history="1">
        <w:r>
          <w:rPr>
            <w:rFonts w:ascii="Calibri" w:hAnsi="Calibri" w:cs="Calibri"/>
            <w:color w:val="0000FF"/>
          </w:rPr>
          <w:t>пунктом 7</w:t>
        </w:r>
      </w:hyperlink>
      <w:r>
        <w:rPr>
          <w:rFonts w:ascii="Calibri" w:hAnsi="Calibri" w:cs="Calibri"/>
        </w:rPr>
        <w:t xml:space="preserve"> настоящего приложения, но не ниже II группы по оплате труда руководителей.</w:t>
      </w:r>
    </w:p>
    <w:p w:rsidR="009C43B5" w:rsidRDefault="009C43B5">
      <w:pPr>
        <w:widowControl w:val="0"/>
        <w:autoSpaceDE w:val="0"/>
        <w:autoSpaceDN w:val="0"/>
        <w:adjustRightInd w:val="0"/>
        <w:spacing w:after="0" w:line="240" w:lineRule="auto"/>
        <w:ind w:firstLine="540"/>
        <w:jc w:val="both"/>
        <w:rPr>
          <w:rFonts w:ascii="Calibri" w:hAnsi="Calibri" w:cs="Calibri"/>
        </w:rPr>
      </w:pPr>
      <w:bookmarkStart w:id="36" w:name="Par1043"/>
      <w:bookmarkEnd w:id="36"/>
      <w:r>
        <w:rPr>
          <w:rFonts w:ascii="Calibri" w:hAnsi="Calibri" w:cs="Calibri"/>
        </w:rPr>
        <w:t>7. Показатели для отнесения образовательных учреждений к группам по оплате труда руководителей учреждений:</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 N │     Наименование показателя      │       Условия       │ Количество │</w:t>
      </w:r>
    </w:p>
    <w:p w:rsidR="009C43B5" w:rsidRDefault="009C43B5">
      <w:pPr>
        <w:pStyle w:val="ConsPlusCell"/>
        <w:rPr>
          <w:rFonts w:ascii="Courier New" w:hAnsi="Courier New" w:cs="Courier New"/>
          <w:sz w:val="20"/>
          <w:szCs w:val="20"/>
        </w:rPr>
      </w:pPr>
      <w:r>
        <w:rPr>
          <w:rFonts w:ascii="Courier New" w:hAnsi="Courier New" w:cs="Courier New"/>
          <w:sz w:val="20"/>
          <w:szCs w:val="20"/>
        </w:rPr>
        <w:t>│п/п│                                  │                     │   баллов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 1 │                2                 │          3          │     4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│1  │Количество обучающихся  в         │за каждого           │    0,3     │</w:t>
      </w:r>
    </w:p>
    <w:p w:rsidR="009C43B5" w:rsidRDefault="009C43B5">
      <w:pPr>
        <w:pStyle w:val="ConsPlusCell"/>
        <w:rPr>
          <w:rFonts w:ascii="Courier New" w:hAnsi="Courier New" w:cs="Courier New"/>
          <w:sz w:val="20"/>
          <w:szCs w:val="20"/>
        </w:rPr>
      </w:pPr>
      <w:r>
        <w:rPr>
          <w:rFonts w:ascii="Courier New" w:hAnsi="Courier New" w:cs="Courier New"/>
          <w:sz w:val="20"/>
          <w:szCs w:val="20"/>
        </w:rPr>
        <w:t>│   │учреждениях                       │обучающегося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│2  │Количество обучающихся            │за каждого           │    0,3     │</w:t>
      </w:r>
    </w:p>
    <w:p w:rsidR="009C43B5" w:rsidRDefault="009C43B5">
      <w:pPr>
        <w:pStyle w:val="ConsPlusCell"/>
        <w:rPr>
          <w:rFonts w:ascii="Courier New" w:hAnsi="Courier New" w:cs="Courier New"/>
          <w:sz w:val="20"/>
          <w:szCs w:val="20"/>
        </w:rPr>
      </w:pPr>
      <w:r>
        <w:rPr>
          <w:rFonts w:ascii="Courier New" w:hAnsi="Courier New" w:cs="Courier New"/>
          <w:sz w:val="20"/>
          <w:szCs w:val="20"/>
        </w:rPr>
        <w:t>│   │(воспитанников) в учреждениях  с  │обучающегося         │            │</w:t>
      </w:r>
    </w:p>
    <w:p w:rsidR="009C43B5" w:rsidRDefault="009C43B5">
      <w:pPr>
        <w:pStyle w:val="ConsPlusCell"/>
        <w:rPr>
          <w:rFonts w:ascii="Courier New" w:hAnsi="Courier New" w:cs="Courier New"/>
          <w:sz w:val="20"/>
          <w:szCs w:val="20"/>
        </w:rPr>
      </w:pPr>
      <w:r>
        <w:rPr>
          <w:rFonts w:ascii="Courier New" w:hAnsi="Courier New" w:cs="Courier New"/>
          <w:sz w:val="20"/>
          <w:szCs w:val="20"/>
        </w:rPr>
        <w:t>│   │круглосуточным пребыванием или    │(воспитанника)       │            │</w:t>
      </w:r>
    </w:p>
    <w:p w:rsidR="009C43B5" w:rsidRDefault="009C43B5">
      <w:pPr>
        <w:pStyle w:val="ConsPlusCell"/>
        <w:rPr>
          <w:rFonts w:ascii="Courier New" w:hAnsi="Courier New" w:cs="Courier New"/>
          <w:sz w:val="20"/>
          <w:szCs w:val="20"/>
        </w:rPr>
      </w:pPr>
      <w:r>
        <w:rPr>
          <w:rFonts w:ascii="Courier New" w:hAnsi="Courier New" w:cs="Courier New"/>
          <w:sz w:val="20"/>
          <w:szCs w:val="20"/>
        </w:rPr>
        <w:t>│   │проживающих в общежитии, за       │дополнительно        │            │</w:t>
      </w:r>
    </w:p>
    <w:p w:rsidR="009C43B5" w:rsidRDefault="009C43B5">
      <w:pPr>
        <w:pStyle w:val="ConsPlusCell"/>
        <w:rPr>
          <w:rFonts w:ascii="Courier New" w:hAnsi="Courier New" w:cs="Courier New"/>
          <w:sz w:val="20"/>
          <w:szCs w:val="20"/>
        </w:rPr>
      </w:pPr>
      <w:r>
        <w:rPr>
          <w:rFonts w:ascii="Courier New" w:hAnsi="Courier New" w:cs="Courier New"/>
          <w:sz w:val="20"/>
          <w:szCs w:val="20"/>
        </w:rPr>
        <w:t>│   │исключением детей-сирот и детей,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│оставшихся без попечения          │                     │            │</w:t>
      </w:r>
    </w:p>
    <w:p w:rsidR="009C43B5" w:rsidRDefault="009C43B5">
      <w:pPr>
        <w:pStyle w:val="ConsPlusCell"/>
        <w:rPr>
          <w:rFonts w:ascii="Courier New" w:hAnsi="Courier New" w:cs="Courier New"/>
          <w:sz w:val="20"/>
          <w:szCs w:val="20"/>
        </w:rPr>
      </w:pPr>
      <w:r>
        <w:rPr>
          <w:rFonts w:ascii="Courier New" w:hAnsi="Courier New" w:cs="Courier New"/>
          <w:sz w:val="20"/>
          <w:szCs w:val="20"/>
        </w:rPr>
        <w:t>│   │родителей                         │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│3  │Количество воспитанников из числа │из расчета за        │    0,5     │</w:t>
      </w:r>
    </w:p>
    <w:p w:rsidR="009C43B5" w:rsidRDefault="009C43B5">
      <w:pPr>
        <w:pStyle w:val="ConsPlusCell"/>
        <w:rPr>
          <w:rFonts w:ascii="Courier New" w:hAnsi="Courier New" w:cs="Courier New"/>
          <w:sz w:val="20"/>
          <w:szCs w:val="20"/>
        </w:rPr>
      </w:pPr>
      <w:r>
        <w:rPr>
          <w:rFonts w:ascii="Courier New" w:hAnsi="Courier New" w:cs="Courier New"/>
          <w:sz w:val="20"/>
          <w:szCs w:val="20"/>
        </w:rPr>
        <w:t>│   │детей-сирот и детей, оставшихся   │каждого              │            │</w:t>
      </w:r>
    </w:p>
    <w:p w:rsidR="009C43B5" w:rsidRDefault="009C43B5">
      <w:pPr>
        <w:pStyle w:val="ConsPlusCell"/>
        <w:rPr>
          <w:rFonts w:ascii="Courier New" w:hAnsi="Courier New" w:cs="Courier New"/>
          <w:sz w:val="20"/>
          <w:szCs w:val="20"/>
        </w:rPr>
      </w:pPr>
      <w:r>
        <w:rPr>
          <w:rFonts w:ascii="Courier New" w:hAnsi="Courier New" w:cs="Courier New"/>
          <w:sz w:val="20"/>
          <w:szCs w:val="20"/>
        </w:rPr>
        <w:t>│   │без попечения родителей           │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│4  │Количество обучающихся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│в учреждениях дополнительного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│образования детей:                │за каждого           │    0,3     │</w:t>
      </w:r>
    </w:p>
    <w:p w:rsidR="009C43B5" w:rsidRDefault="009C43B5">
      <w:pPr>
        <w:pStyle w:val="ConsPlusCell"/>
        <w:rPr>
          <w:rFonts w:ascii="Courier New" w:hAnsi="Courier New" w:cs="Courier New"/>
          <w:sz w:val="20"/>
          <w:szCs w:val="20"/>
        </w:rPr>
      </w:pPr>
      <w:r>
        <w:rPr>
          <w:rFonts w:ascii="Courier New" w:hAnsi="Courier New" w:cs="Courier New"/>
          <w:sz w:val="20"/>
          <w:szCs w:val="20"/>
        </w:rPr>
        <w:t>│   │в многопрофильных                 │обучающегося         │            │</w:t>
      </w:r>
    </w:p>
    <w:p w:rsidR="009C43B5" w:rsidRDefault="009C43B5">
      <w:pPr>
        <w:pStyle w:val="ConsPlusCell"/>
        <w:rPr>
          <w:rFonts w:ascii="Courier New" w:hAnsi="Courier New" w:cs="Courier New"/>
          <w:sz w:val="20"/>
          <w:szCs w:val="20"/>
        </w:rPr>
      </w:pPr>
      <w:r>
        <w:rPr>
          <w:rFonts w:ascii="Courier New" w:hAnsi="Courier New" w:cs="Courier New"/>
          <w:sz w:val="20"/>
          <w:szCs w:val="20"/>
        </w:rPr>
        <w:t>│   │                                  │(воспитанника)       │            │</w:t>
      </w:r>
    </w:p>
    <w:p w:rsidR="009C43B5" w:rsidRDefault="009C43B5">
      <w:pPr>
        <w:pStyle w:val="ConsPlusCell"/>
        <w:rPr>
          <w:rFonts w:ascii="Courier New" w:hAnsi="Courier New" w:cs="Courier New"/>
          <w:sz w:val="20"/>
          <w:szCs w:val="20"/>
        </w:rPr>
      </w:pPr>
      <w:r>
        <w:rPr>
          <w:rFonts w:ascii="Courier New" w:hAnsi="Courier New" w:cs="Courier New"/>
          <w:sz w:val="20"/>
          <w:szCs w:val="20"/>
        </w:rPr>
        <w:t>│   │                                  ├─────────────────────┼────────────┤</w:t>
      </w:r>
    </w:p>
    <w:p w:rsidR="009C43B5" w:rsidRDefault="009C43B5">
      <w:pPr>
        <w:pStyle w:val="ConsPlusCell"/>
        <w:rPr>
          <w:rFonts w:ascii="Courier New" w:hAnsi="Courier New" w:cs="Courier New"/>
          <w:sz w:val="20"/>
          <w:szCs w:val="20"/>
        </w:rPr>
      </w:pPr>
      <w:r>
        <w:rPr>
          <w:rFonts w:ascii="Courier New" w:hAnsi="Courier New" w:cs="Courier New"/>
          <w:sz w:val="20"/>
          <w:szCs w:val="20"/>
        </w:rPr>
        <w:t>│   │в однопрофильных:                 │за каждого           │    0,5     │</w:t>
      </w:r>
    </w:p>
    <w:p w:rsidR="009C43B5" w:rsidRDefault="009C43B5">
      <w:pPr>
        <w:pStyle w:val="ConsPlusCell"/>
        <w:rPr>
          <w:rFonts w:ascii="Courier New" w:hAnsi="Courier New" w:cs="Courier New"/>
          <w:sz w:val="20"/>
          <w:szCs w:val="20"/>
        </w:rPr>
      </w:pPr>
      <w:r>
        <w:rPr>
          <w:rFonts w:ascii="Courier New" w:hAnsi="Courier New" w:cs="Courier New"/>
          <w:sz w:val="20"/>
          <w:szCs w:val="20"/>
        </w:rPr>
        <w:t>│   │клубах (центрах, станциях) юных   │обучающегося         │            │</w:t>
      </w:r>
    </w:p>
    <w:p w:rsidR="009C43B5" w:rsidRDefault="009C43B5">
      <w:pPr>
        <w:pStyle w:val="ConsPlusCell"/>
        <w:rPr>
          <w:rFonts w:ascii="Courier New" w:hAnsi="Courier New" w:cs="Courier New"/>
          <w:sz w:val="20"/>
          <w:szCs w:val="20"/>
        </w:rPr>
      </w:pPr>
      <w:r>
        <w:rPr>
          <w:rFonts w:ascii="Courier New" w:hAnsi="Courier New" w:cs="Courier New"/>
          <w:sz w:val="20"/>
          <w:szCs w:val="20"/>
        </w:rPr>
        <w:t>│   │туристов, юных натуралистов,      │(воспитанника)       │            │</w:t>
      </w:r>
    </w:p>
    <w:p w:rsidR="009C43B5" w:rsidRDefault="009C43B5">
      <w:pPr>
        <w:pStyle w:val="ConsPlusCell"/>
        <w:rPr>
          <w:rFonts w:ascii="Courier New" w:hAnsi="Courier New" w:cs="Courier New"/>
          <w:sz w:val="20"/>
          <w:szCs w:val="20"/>
        </w:rPr>
      </w:pPr>
      <w:r>
        <w:rPr>
          <w:rFonts w:ascii="Courier New" w:hAnsi="Courier New" w:cs="Courier New"/>
          <w:sz w:val="20"/>
          <w:szCs w:val="20"/>
        </w:rPr>
        <w:t>│   │учреждениях дополнительного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│образования детей спортивной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│направленности, оздоровительных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│лагерях всех видов                │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│5  │Среднегодовое количество          │за каждого слушателя │    0,4     │</w:t>
      </w:r>
    </w:p>
    <w:p w:rsidR="009C43B5" w:rsidRDefault="009C43B5">
      <w:pPr>
        <w:pStyle w:val="ConsPlusCell"/>
        <w:rPr>
          <w:rFonts w:ascii="Courier New" w:hAnsi="Courier New" w:cs="Courier New"/>
          <w:sz w:val="20"/>
          <w:szCs w:val="20"/>
        </w:rPr>
      </w:pPr>
      <w:r>
        <w:rPr>
          <w:rFonts w:ascii="Courier New" w:hAnsi="Courier New" w:cs="Courier New"/>
          <w:sz w:val="20"/>
          <w:szCs w:val="20"/>
        </w:rPr>
        <w:t>│   │слушателей в учреждениях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│дополнительного образования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│взрослых                          │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│6  │Количество лицензированных        │за каждую программу  │    0,5     │</w:t>
      </w:r>
    </w:p>
    <w:p w:rsidR="009C43B5" w:rsidRDefault="009C43B5">
      <w:pPr>
        <w:pStyle w:val="ConsPlusCell"/>
        <w:rPr>
          <w:rFonts w:ascii="Courier New" w:hAnsi="Courier New" w:cs="Courier New"/>
          <w:sz w:val="20"/>
          <w:szCs w:val="20"/>
        </w:rPr>
      </w:pPr>
      <w:r>
        <w:rPr>
          <w:rFonts w:ascii="Courier New" w:hAnsi="Courier New" w:cs="Courier New"/>
          <w:sz w:val="20"/>
          <w:szCs w:val="20"/>
        </w:rPr>
        <w:t>│   │образовательных программ          │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│7  │Количество работников в           │дополнительно за     │            │</w:t>
      </w:r>
    </w:p>
    <w:p w:rsidR="009C43B5" w:rsidRDefault="009C43B5">
      <w:pPr>
        <w:pStyle w:val="ConsPlusCell"/>
        <w:rPr>
          <w:rFonts w:ascii="Courier New" w:hAnsi="Courier New" w:cs="Courier New"/>
          <w:sz w:val="20"/>
          <w:szCs w:val="20"/>
        </w:rPr>
      </w:pPr>
      <w:r>
        <w:rPr>
          <w:rFonts w:ascii="Courier New" w:hAnsi="Courier New" w:cs="Courier New"/>
          <w:sz w:val="20"/>
          <w:szCs w:val="20"/>
        </w:rPr>
        <w:t>│   │учреждении                        │каждого работника,   │            │</w:t>
      </w:r>
    </w:p>
    <w:p w:rsidR="009C43B5" w:rsidRDefault="009C43B5">
      <w:pPr>
        <w:pStyle w:val="ConsPlusCell"/>
        <w:rPr>
          <w:rFonts w:ascii="Courier New" w:hAnsi="Courier New" w:cs="Courier New"/>
          <w:sz w:val="20"/>
          <w:szCs w:val="20"/>
        </w:rPr>
      </w:pPr>
      <w:r>
        <w:rPr>
          <w:rFonts w:ascii="Courier New" w:hAnsi="Courier New" w:cs="Courier New"/>
          <w:sz w:val="20"/>
          <w:szCs w:val="20"/>
        </w:rPr>
        <w:t>│   │                                  │имеющего:            │            │</w:t>
      </w:r>
    </w:p>
    <w:p w:rsidR="009C43B5" w:rsidRDefault="009C43B5">
      <w:pPr>
        <w:pStyle w:val="ConsPlusCell"/>
        <w:rPr>
          <w:rFonts w:ascii="Courier New" w:hAnsi="Courier New" w:cs="Courier New"/>
          <w:sz w:val="20"/>
          <w:szCs w:val="20"/>
        </w:rPr>
      </w:pPr>
      <w:r>
        <w:rPr>
          <w:rFonts w:ascii="Courier New" w:hAnsi="Courier New" w:cs="Courier New"/>
          <w:sz w:val="20"/>
          <w:szCs w:val="20"/>
        </w:rPr>
        <w:t>│   │                                  │первую               │    0,5     │</w:t>
      </w:r>
    </w:p>
    <w:p w:rsidR="009C43B5" w:rsidRDefault="009C43B5">
      <w:pPr>
        <w:pStyle w:val="ConsPlusCell"/>
        <w:rPr>
          <w:rFonts w:ascii="Courier New" w:hAnsi="Courier New" w:cs="Courier New"/>
          <w:sz w:val="20"/>
          <w:szCs w:val="20"/>
        </w:rPr>
      </w:pPr>
      <w:r>
        <w:rPr>
          <w:rFonts w:ascii="Courier New" w:hAnsi="Courier New" w:cs="Courier New"/>
          <w:sz w:val="20"/>
          <w:szCs w:val="20"/>
        </w:rPr>
        <w:t>│   │                                  │квалификационную     │            │</w:t>
      </w:r>
    </w:p>
    <w:p w:rsidR="009C43B5" w:rsidRDefault="009C43B5">
      <w:pPr>
        <w:pStyle w:val="ConsPlusCell"/>
        <w:rPr>
          <w:rFonts w:ascii="Courier New" w:hAnsi="Courier New" w:cs="Courier New"/>
          <w:sz w:val="20"/>
          <w:szCs w:val="20"/>
        </w:rPr>
      </w:pPr>
      <w:r>
        <w:rPr>
          <w:rFonts w:ascii="Courier New" w:hAnsi="Courier New" w:cs="Courier New"/>
          <w:sz w:val="20"/>
          <w:szCs w:val="20"/>
        </w:rPr>
        <w:t>│   │                                  │категорию,           │            │</w:t>
      </w:r>
    </w:p>
    <w:p w:rsidR="009C43B5" w:rsidRDefault="009C43B5">
      <w:pPr>
        <w:pStyle w:val="ConsPlusCell"/>
        <w:rPr>
          <w:rFonts w:ascii="Courier New" w:hAnsi="Courier New" w:cs="Courier New"/>
          <w:sz w:val="20"/>
          <w:szCs w:val="20"/>
        </w:rPr>
      </w:pPr>
      <w:r>
        <w:rPr>
          <w:rFonts w:ascii="Courier New" w:hAnsi="Courier New" w:cs="Courier New"/>
          <w:sz w:val="20"/>
          <w:szCs w:val="20"/>
        </w:rPr>
        <w:t>│   │                                  │высшую               │    1       │</w:t>
      </w:r>
    </w:p>
    <w:p w:rsidR="009C43B5" w:rsidRDefault="009C43B5">
      <w:pPr>
        <w:pStyle w:val="ConsPlusCell"/>
        <w:rPr>
          <w:rFonts w:ascii="Courier New" w:hAnsi="Courier New" w:cs="Courier New"/>
          <w:sz w:val="20"/>
          <w:szCs w:val="20"/>
        </w:rPr>
      </w:pPr>
      <w:r>
        <w:rPr>
          <w:rFonts w:ascii="Courier New" w:hAnsi="Courier New" w:cs="Courier New"/>
          <w:sz w:val="20"/>
          <w:szCs w:val="20"/>
        </w:rPr>
        <w:t>│   │                                  │квалификационную     │            │</w:t>
      </w:r>
    </w:p>
    <w:p w:rsidR="009C43B5" w:rsidRDefault="009C43B5">
      <w:pPr>
        <w:pStyle w:val="ConsPlusCell"/>
        <w:rPr>
          <w:rFonts w:ascii="Courier New" w:hAnsi="Courier New" w:cs="Courier New"/>
          <w:sz w:val="20"/>
          <w:szCs w:val="20"/>
        </w:rPr>
      </w:pPr>
      <w:r>
        <w:rPr>
          <w:rFonts w:ascii="Courier New" w:hAnsi="Courier New" w:cs="Courier New"/>
          <w:sz w:val="20"/>
          <w:szCs w:val="20"/>
        </w:rPr>
        <w:t>│   │                                  │категорию            │            │</w:t>
      </w:r>
    </w:p>
    <w:p w:rsidR="009C43B5" w:rsidRDefault="009C43B5">
      <w:pPr>
        <w:pStyle w:val="ConsPlusCell"/>
        <w:rPr>
          <w:rFonts w:ascii="Courier New" w:hAnsi="Courier New" w:cs="Courier New"/>
          <w:sz w:val="20"/>
          <w:szCs w:val="20"/>
        </w:rPr>
      </w:pPr>
      <w:r>
        <w:rPr>
          <w:rFonts w:ascii="Courier New" w:hAnsi="Courier New" w:cs="Courier New"/>
          <w:sz w:val="20"/>
          <w:szCs w:val="20"/>
        </w:rPr>
        <w:t>│   │                                  │ученую степень       │    1,5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lastRenderedPageBreak/>
        <w:t>│8  │Наличие филиалов учреждения       │за каждое указанное  │            │</w:t>
      </w:r>
    </w:p>
    <w:p w:rsidR="009C43B5" w:rsidRDefault="009C43B5">
      <w:pPr>
        <w:pStyle w:val="ConsPlusCell"/>
        <w:rPr>
          <w:rFonts w:ascii="Courier New" w:hAnsi="Courier New" w:cs="Courier New"/>
          <w:sz w:val="20"/>
          <w:szCs w:val="20"/>
        </w:rPr>
      </w:pPr>
      <w:r>
        <w:rPr>
          <w:rFonts w:ascii="Courier New" w:hAnsi="Courier New" w:cs="Courier New"/>
          <w:sz w:val="20"/>
          <w:szCs w:val="20"/>
        </w:rPr>
        <w:t>│   │с количеством обучающихся         │структурное          │            │</w:t>
      </w:r>
    </w:p>
    <w:p w:rsidR="009C43B5" w:rsidRDefault="009C43B5">
      <w:pPr>
        <w:pStyle w:val="ConsPlusCell"/>
        <w:rPr>
          <w:rFonts w:ascii="Courier New" w:hAnsi="Courier New" w:cs="Courier New"/>
          <w:sz w:val="20"/>
          <w:szCs w:val="20"/>
        </w:rPr>
      </w:pPr>
      <w:r>
        <w:rPr>
          <w:rFonts w:ascii="Courier New" w:hAnsi="Courier New" w:cs="Courier New"/>
          <w:sz w:val="20"/>
          <w:szCs w:val="20"/>
        </w:rPr>
        <w:t>│   │(воспитанников), слушателей       │подразделение        │            │</w:t>
      </w:r>
    </w:p>
    <w:p w:rsidR="009C43B5" w:rsidRDefault="009C43B5">
      <w:pPr>
        <w:pStyle w:val="ConsPlusCell"/>
        <w:rPr>
          <w:rFonts w:ascii="Courier New" w:hAnsi="Courier New" w:cs="Courier New"/>
          <w:sz w:val="20"/>
          <w:szCs w:val="20"/>
        </w:rPr>
      </w:pPr>
      <w:r>
        <w:rPr>
          <w:rFonts w:ascii="Courier New" w:hAnsi="Courier New" w:cs="Courier New"/>
          <w:sz w:val="20"/>
          <w:szCs w:val="20"/>
        </w:rPr>
        <w:t>│   │                                  ├─────────────────────┼────────────┤</w:t>
      </w:r>
    </w:p>
    <w:p w:rsidR="009C43B5" w:rsidRDefault="009C43B5">
      <w:pPr>
        <w:pStyle w:val="ConsPlusCell"/>
        <w:rPr>
          <w:rFonts w:ascii="Courier New" w:hAnsi="Courier New" w:cs="Courier New"/>
          <w:sz w:val="20"/>
          <w:szCs w:val="20"/>
        </w:rPr>
      </w:pPr>
      <w:r>
        <w:rPr>
          <w:rFonts w:ascii="Courier New" w:hAnsi="Courier New" w:cs="Courier New"/>
          <w:sz w:val="20"/>
          <w:szCs w:val="20"/>
        </w:rPr>
        <w:t>│   │                                  │до 100 человек       │   20       │</w:t>
      </w:r>
    </w:p>
    <w:p w:rsidR="009C43B5" w:rsidRDefault="009C43B5">
      <w:pPr>
        <w:pStyle w:val="ConsPlusCell"/>
        <w:rPr>
          <w:rFonts w:ascii="Courier New" w:hAnsi="Courier New" w:cs="Courier New"/>
          <w:sz w:val="20"/>
          <w:szCs w:val="20"/>
        </w:rPr>
      </w:pPr>
      <w:r>
        <w:rPr>
          <w:rFonts w:ascii="Courier New" w:hAnsi="Courier New" w:cs="Courier New"/>
          <w:sz w:val="20"/>
          <w:szCs w:val="20"/>
        </w:rPr>
        <w:t>│   │                                  ├─────────────────────┼────────────┤</w:t>
      </w:r>
    </w:p>
    <w:p w:rsidR="009C43B5" w:rsidRDefault="009C43B5">
      <w:pPr>
        <w:pStyle w:val="ConsPlusCell"/>
        <w:rPr>
          <w:rFonts w:ascii="Courier New" w:hAnsi="Courier New" w:cs="Courier New"/>
          <w:sz w:val="20"/>
          <w:szCs w:val="20"/>
        </w:rPr>
      </w:pPr>
      <w:r>
        <w:rPr>
          <w:rFonts w:ascii="Courier New" w:hAnsi="Courier New" w:cs="Courier New"/>
          <w:sz w:val="20"/>
          <w:szCs w:val="20"/>
        </w:rPr>
        <w:t>│   │                                  │от 100 до 200        │   30       │</w:t>
      </w:r>
    </w:p>
    <w:p w:rsidR="009C43B5" w:rsidRDefault="009C43B5">
      <w:pPr>
        <w:pStyle w:val="ConsPlusCell"/>
        <w:rPr>
          <w:rFonts w:ascii="Courier New" w:hAnsi="Courier New" w:cs="Courier New"/>
          <w:sz w:val="20"/>
          <w:szCs w:val="20"/>
        </w:rPr>
      </w:pPr>
      <w:r>
        <w:rPr>
          <w:rFonts w:ascii="Courier New" w:hAnsi="Courier New" w:cs="Courier New"/>
          <w:sz w:val="20"/>
          <w:szCs w:val="20"/>
        </w:rPr>
        <w:t>│   │                                  │человек              │            │</w:t>
      </w:r>
    </w:p>
    <w:p w:rsidR="009C43B5" w:rsidRDefault="009C43B5">
      <w:pPr>
        <w:pStyle w:val="ConsPlusCell"/>
        <w:rPr>
          <w:rFonts w:ascii="Courier New" w:hAnsi="Courier New" w:cs="Courier New"/>
          <w:sz w:val="20"/>
          <w:szCs w:val="20"/>
        </w:rPr>
      </w:pPr>
      <w:r>
        <w:rPr>
          <w:rFonts w:ascii="Courier New" w:hAnsi="Courier New" w:cs="Courier New"/>
          <w:sz w:val="20"/>
          <w:szCs w:val="20"/>
        </w:rPr>
        <w:t>│   │                                  ├─────────────────────┼────────────┤</w:t>
      </w:r>
    </w:p>
    <w:p w:rsidR="009C43B5" w:rsidRDefault="009C43B5">
      <w:pPr>
        <w:pStyle w:val="ConsPlusCell"/>
        <w:rPr>
          <w:rFonts w:ascii="Courier New" w:hAnsi="Courier New" w:cs="Courier New"/>
          <w:sz w:val="20"/>
          <w:szCs w:val="20"/>
        </w:rPr>
      </w:pPr>
      <w:r>
        <w:rPr>
          <w:rFonts w:ascii="Courier New" w:hAnsi="Courier New" w:cs="Courier New"/>
          <w:sz w:val="20"/>
          <w:szCs w:val="20"/>
        </w:rPr>
        <w:t>│   │                                  │свыше 200 человек    │   50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│9  │Наличие в образовательных         │за каждую группу     │    5       │</w:t>
      </w:r>
    </w:p>
    <w:p w:rsidR="009C43B5" w:rsidRDefault="009C43B5">
      <w:pPr>
        <w:pStyle w:val="ConsPlusCell"/>
        <w:rPr>
          <w:rFonts w:ascii="Courier New" w:hAnsi="Courier New" w:cs="Courier New"/>
          <w:sz w:val="20"/>
          <w:szCs w:val="20"/>
        </w:rPr>
      </w:pPr>
      <w:r>
        <w:rPr>
          <w:rFonts w:ascii="Courier New" w:hAnsi="Courier New" w:cs="Courier New"/>
          <w:sz w:val="20"/>
          <w:szCs w:val="20"/>
        </w:rPr>
        <w:t>│   │учреждениях спортивной            │дополнительно        │            │</w:t>
      </w:r>
    </w:p>
    <w:p w:rsidR="009C43B5" w:rsidRDefault="009C43B5">
      <w:pPr>
        <w:pStyle w:val="ConsPlusCell"/>
        <w:rPr>
          <w:rFonts w:ascii="Courier New" w:hAnsi="Courier New" w:cs="Courier New"/>
          <w:sz w:val="20"/>
          <w:szCs w:val="20"/>
        </w:rPr>
      </w:pPr>
      <w:r>
        <w:rPr>
          <w:rFonts w:ascii="Courier New" w:hAnsi="Courier New" w:cs="Courier New"/>
          <w:sz w:val="20"/>
          <w:szCs w:val="20"/>
        </w:rPr>
        <w:t>│   │направленности:                   │                     │            │</w:t>
      </w:r>
    </w:p>
    <w:p w:rsidR="009C43B5" w:rsidRDefault="009C43B5">
      <w:pPr>
        <w:pStyle w:val="ConsPlusCell"/>
        <w:rPr>
          <w:rFonts w:ascii="Courier New" w:hAnsi="Courier New" w:cs="Courier New"/>
          <w:sz w:val="20"/>
          <w:szCs w:val="20"/>
        </w:rPr>
      </w:pPr>
      <w:r>
        <w:rPr>
          <w:rFonts w:ascii="Courier New" w:hAnsi="Courier New" w:cs="Courier New"/>
          <w:sz w:val="20"/>
          <w:szCs w:val="20"/>
        </w:rPr>
        <w:t>│   ├──────────────────────────────────┼─────────────────────┼────────────┤</w:t>
      </w:r>
    </w:p>
    <w:p w:rsidR="009C43B5" w:rsidRDefault="009C43B5">
      <w:pPr>
        <w:pStyle w:val="ConsPlusCell"/>
        <w:rPr>
          <w:rFonts w:ascii="Courier New" w:hAnsi="Courier New" w:cs="Courier New"/>
          <w:sz w:val="20"/>
          <w:szCs w:val="20"/>
        </w:rPr>
      </w:pPr>
      <w:r>
        <w:rPr>
          <w:rFonts w:ascii="Courier New" w:hAnsi="Courier New" w:cs="Courier New"/>
          <w:sz w:val="20"/>
          <w:szCs w:val="20"/>
        </w:rPr>
        <w:t>│   │спортивно-оздоровительных групп и │за каждого           │    0,5     │</w:t>
      </w:r>
    </w:p>
    <w:p w:rsidR="009C43B5" w:rsidRDefault="009C43B5">
      <w:pPr>
        <w:pStyle w:val="ConsPlusCell"/>
        <w:rPr>
          <w:rFonts w:ascii="Courier New" w:hAnsi="Courier New" w:cs="Courier New"/>
          <w:sz w:val="20"/>
          <w:szCs w:val="20"/>
        </w:rPr>
      </w:pPr>
      <w:r>
        <w:rPr>
          <w:rFonts w:ascii="Courier New" w:hAnsi="Courier New" w:cs="Courier New"/>
          <w:sz w:val="20"/>
          <w:szCs w:val="20"/>
        </w:rPr>
        <w:t>│   │групп начальной подготовки        │обучающегося         │            │</w:t>
      </w:r>
    </w:p>
    <w:p w:rsidR="009C43B5" w:rsidRDefault="009C43B5">
      <w:pPr>
        <w:pStyle w:val="ConsPlusCell"/>
        <w:rPr>
          <w:rFonts w:ascii="Courier New" w:hAnsi="Courier New" w:cs="Courier New"/>
          <w:sz w:val="20"/>
          <w:szCs w:val="20"/>
        </w:rPr>
      </w:pPr>
      <w:r>
        <w:rPr>
          <w:rFonts w:ascii="Courier New" w:hAnsi="Courier New" w:cs="Courier New"/>
          <w:sz w:val="20"/>
          <w:szCs w:val="20"/>
        </w:rPr>
        <w:t>│   │                                  │дополнительно        │            │</w:t>
      </w:r>
    </w:p>
    <w:p w:rsidR="009C43B5" w:rsidRDefault="009C43B5">
      <w:pPr>
        <w:pStyle w:val="ConsPlusCell"/>
        <w:rPr>
          <w:rFonts w:ascii="Courier New" w:hAnsi="Courier New" w:cs="Courier New"/>
          <w:sz w:val="20"/>
          <w:szCs w:val="20"/>
        </w:rPr>
      </w:pPr>
      <w:r>
        <w:rPr>
          <w:rFonts w:ascii="Courier New" w:hAnsi="Courier New" w:cs="Courier New"/>
          <w:sz w:val="20"/>
          <w:szCs w:val="20"/>
        </w:rPr>
        <w:t>│   ├──────────────────────────────────┼─────────────────────┼────────────┤</w:t>
      </w:r>
    </w:p>
    <w:p w:rsidR="009C43B5" w:rsidRDefault="009C43B5">
      <w:pPr>
        <w:pStyle w:val="ConsPlusCell"/>
        <w:rPr>
          <w:rFonts w:ascii="Courier New" w:hAnsi="Courier New" w:cs="Courier New"/>
          <w:sz w:val="20"/>
          <w:szCs w:val="20"/>
        </w:rPr>
      </w:pPr>
      <w:r>
        <w:rPr>
          <w:rFonts w:ascii="Courier New" w:hAnsi="Courier New" w:cs="Courier New"/>
          <w:sz w:val="20"/>
          <w:szCs w:val="20"/>
        </w:rPr>
        <w:t>│   │учебно-тренировочных групп, групп │за каждого           │    2,5     │</w:t>
      </w:r>
    </w:p>
    <w:p w:rsidR="009C43B5" w:rsidRDefault="009C43B5">
      <w:pPr>
        <w:pStyle w:val="ConsPlusCell"/>
        <w:rPr>
          <w:rFonts w:ascii="Courier New" w:hAnsi="Courier New" w:cs="Courier New"/>
          <w:sz w:val="20"/>
          <w:szCs w:val="20"/>
        </w:rPr>
      </w:pPr>
      <w:r>
        <w:rPr>
          <w:rFonts w:ascii="Courier New" w:hAnsi="Courier New" w:cs="Courier New"/>
          <w:sz w:val="20"/>
          <w:szCs w:val="20"/>
        </w:rPr>
        <w:t>│   │спортивного совершенствования     │обучающегося         │            │</w:t>
      </w:r>
    </w:p>
    <w:p w:rsidR="009C43B5" w:rsidRDefault="009C43B5">
      <w:pPr>
        <w:pStyle w:val="ConsPlusCell"/>
        <w:rPr>
          <w:rFonts w:ascii="Courier New" w:hAnsi="Courier New" w:cs="Courier New"/>
          <w:sz w:val="20"/>
          <w:szCs w:val="20"/>
        </w:rPr>
      </w:pPr>
      <w:r>
        <w:rPr>
          <w:rFonts w:ascii="Courier New" w:hAnsi="Courier New" w:cs="Courier New"/>
          <w:sz w:val="20"/>
          <w:szCs w:val="20"/>
        </w:rPr>
        <w:t>│   │                                  │дополнительно        │            │</w:t>
      </w:r>
    </w:p>
    <w:p w:rsidR="009C43B5" w:rsidRDefault="009C43B5">
      <w:pPr>
        <w:pStyle w:val="ConsPlusCell"/>
        <w:rPr>
          <w:rFonts w:ascii="Courier New" w:hAnsi="Courier New" w:cs="Courier New"/>
          <w:sz w:val="20"/>
          <w:szCs w:val="20"/>
        </w:rPr>
      </w:pPr>
      <w:r>
        <w:rPr>
          <w:rFonts w:ascii="Courier New" w:hAnsi="Courier New" w:cs="Courier New"/>
          <w:sz w:val="20"/>
          <w:szCs w:val="20"/>
        </w:rPr>
        <w:t>│   ├──────────────────────────────────┼─────────────────────┼────────────┤</w:t>
      </w:r>
    </w:p>
    <w:p w:rsidR="009C43B5" w:rsidRDefault="009C43B5">
      <w:pPr>
        <w:pStyle w:val="ConsPlusCell"/>
        <w:rPr>
          <w:rFonts w:ascii="Courier New" w:hAnsi="Courier New" w:cs="Courier New"/>
          <w:sz w:val="20"/>
          <w:szCs w:val="20"/>
        </w:rPr>
      </w:pPr>
      <w:r>
        <w:rPr>
          <w:rFonts w:ascii="Courier New" w:hAnsi="Courier New" w:cs="Courier New"/>
          <w:sz w:val="20"/>
          <w:szCs w:val="20"/>
        </w:rPr>
        <w:t>│   │групп высшего спортивного         │за каждого           │    4,5     │</w:t>
      </w:r>
    </w:p>
    <w:p w:rsidR="009C43B5" w:rsidRDefault="009C43B5">
      <w:pPr>
        <w:pStyle w:val="ConsPlusCell"/>
        <w:rPr>
          <w:rFonts w:ascii="Courier New" w:hAnsi="Courier New" w:cs="Courier New"/>
          <w:sz w:val="20"/>
          <w:szCs w:val="20"/>
        </w:rPr>
      </w:pPr>
      <w:r>
        <w:rPr>
          <w:rFonts w:ascii="Courier New" w:hAnsi="Courier New" w:cs="Courier New"/>
          <w:sz w:val="20"/>
          <w:szCs w:val="20"/>
        </w:rPr>
        <w:t>│   │мастерства                        │обучающегося         │            │</w:t>
      </w:r>
    </w:p>
    <w:p w:rsidR="009C43B5" w:rsidRDefault="009C43B5">
      <w:pPr>
        <w:pStyle w:val="ConsPlusCell"/>
        <w:rPr>
          <w:rFonts w:ascii="Courier New" w:hAnsi="Courier New" w:cs="Courier New"/>
          <w:sz w:val="20"/>
          <w:szCs w:val="20"/>
        </w:rPr>
      </w:pPr>
      <w:r>
        <w:rPr>
          <w:rFonts w:ascii="Courier New" w:hAnsi="Courier New" w:cs="Courier New"/>
          <w:sz w:val="20"/>
          <w:szCs w:val="20"/>
        </w:rPr>
        <w:t>│   │                                  │дополнительно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│10 │Наличие оснащенных                │за каждый класс      │   15       │</w:t>
      </w:r>
    </w:p>
    <w:p w:rsidR="009C43B5" w:rsidRDefault="009C43B5">
      <w:pPr>
        <w:pStyle w:val="ConsPlusCell"/>
        <w:rPr>
          <w:rFonts w:ascii="Courier New" w:hAnsi="Courier New" w:cs="Courier New"/>
          <w:sz w:val="20"/>
          <w:szCs w:val="20"/>
        </w:rPr>
      </w:pPr>
      <w:r>
        <w:rPr>
          <w:rFonts w:ascii="Courier New" w:hAnsi="Courier New" w:cs="Courier New"/>
          <w:sz w:val="20"/>
          <w:szCs w:val="20"/>
        </w:rPr>
        <w:t>│   │производственным и учебно-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│лабораторным оборудованием и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│используемых в образовательном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│процессе учебных кабинетов        │                     │            │</w:t>
      </w:r>
    </w:p>
    <w:p w:rsidR="009C43B5" w:rsidRDefault="009C43B5">
      <w:pPr>
        <w:pStyle w:val="ConsPlusCell"/>
        <w:rPr>
          <w:rFonts w:ascii="Courier New" w:hAnsi="Courier New" w:cs="Courier New"/>
          <w:sz w:val="20"/>
          <w:szCs w:val="20"/>
        </w:rPr>
      </w:pPr>
      <w:r>
        <w:rPr>
          <w:rFonts w:ascii="Courier New" w:hAnsi="Courier New" w:cs="Courier New"/>
          <w:sz w:val="20"/>
          <w:szCs w:val="20"/>
        </w:rPr>
        <w:t xml:space="preserve">│(в ред. </w:t>
      </w:r>
      <w:hyperlink r:id="rId88" w:history="1">
        <w:r>
          <w:rPr>
            <w:rFonts w:ascii="Courier New" w:hAnsi="Courier New" w:cs="Courier New"/>
            <w:color w:val="0000FF"/>
            <w:sz w:val="20"/>
            <w:szCs w:val="20"/>
          </w:rPr>
          <w:t>Закона</w:t>
        </w:r>
      </w:hyperlink>
      <w:r>
        <w:rPr>
          <w:rFonts w:ascii="Courier New" w:hAnsi="Courier New" w:cs="Courier New"/>
          <w:sz w:val="20"/>
          <w:szCs w:val="20"/>
        </w:rPr>
        <w:t xml:space="preserve"> Красноярского края от 11.10.2012 N 3-519)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│11 │Наличие оборудованных и           │за каждый вид        │   15       │</w:t>
      </w:r>
    </w:p>
    <w:p w:rsidR="009C43B5" w:rsidRDefault="009C43B5">
      <w:pPr>
        <w:pStyle w:val="ConsPlusCell"/>
        <w:rPr>
          <w:rFonts w:ascii="Courier New" w:hAnsi="Courier New" w:cs="Courier New"/>
          <w:sz w:val="20"/>
          <w:szCs w:val="20"/>
        </w:rPr>
      </w:pPr>
      <w:r>
        <w:rPr>
          <w:rFonts w:ascii="Courier New" w:hAnsi="Courier New" w:cs="Courier New"/>
          <w:sz w:val="20"/>
          <w:szCs w:val="20"/>
        </w:rPr>
        <w:t>│   │используемых в образовательном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│процессе: спортивной площадки,    │                     │            │</w:t>
      </w:r>
    </w:p>
    <w:p w:rsidR="009C43B5" w:rsidRDefault="009C43B5">
      <w:pPr>
        <w:pStyle w:val="ConsPlusCell"/>
        <w:rPr>
          <w:rFonts w:ascii="Courier New" w:hAnsi="Courier New" w:cs="Courier New"/>
          <w:sz w:val="20"/>
          <w:szCs w:val="20"/>
        </w:rPr>
      </w:pPr>
      <w:r>
        <w:rPr>
          <w:rFonts w:ascii="Courier New" w:hAnsi="Courier New" w:cs="Courier New"/>
          <w:sz w:val="20"/>
          <w:szCs w:val="20"/>
        </w:rPr>
        <w:t>│   │стадиона, бассейна и других       │                     │            │</w:t>
      </w:r>
    </w:p>
    <w:p w:rsidR="009C43B5" w:rsidRDefault="009C43B5">
      <w:pPr>
        <w:pStyle w:val="ConsPlusCell"/>
        <w:rPr>
          <w:rFonts w:ascii="Courier New" w:hAnsi="Courier New" w:cs="Courier New"/>
          <w:sz w:val="20"/>
          <w:szCs w:val="20"/>
        </w:rPr>
      </w:pPr>
      <w:r>
        <w:rPr>
          <w:rFonts w:ascii="Courier New" w:hAnsi="Courier New" w:cs="Courier New"/>
          <w:sz w:val="20"/>
          <w:szCs w:val="20"/>
        </w:rPr>
        <w:t>│   │спортивных сооружений             │                     │            │</w:t>
      </w:r>
    </w:p>
    <w:p w:rsidR="009C43B5" w:rsidRDefault="009C43B5">
      <w:pPr>
        <w:pStyle w:val="ConsPlusCell"/>
        <w:rPr>
          <w:rFonts w:ascii="Courier New" w:hAnsi="Courier New" w:cs="Courier New"/>
          <w:sz w:val="20"/>
          <w:szCs w:val="20"/>
        </w:rPr>
      </w:pPr>
      <w:r>
        <w:rPr>
          <w:rFonts w:ascii="Courier New" w:hAnsi="Courier New" w:cs="Courier New"/>
          <w:sz w:val="20"/>
          <w:szCs w:val="20"/>
        </w:rPr>
        <w:t xml:space="preserve">│(в ред. </w:t>
      </w:r>
      <w:hyperlink r:id="rId89" w:history="1">
        <w:r>
          <w:rPr>
            <w:rFonts w:ascii="Courier New" w:hAnsi="Courier New" w:cs="Courier New"/>
            <w:color w:val="0000FF"/>
            <w:sz w:val="20"/>
            <w:szCs w:val="20"/>
          </w:rPr>
          <w:t>Закона</w:t>
        </w:r>
      </w:hyperlink>
      <w:r>
        <w:rPr>
          <w:rFonts w:ascii="Courier New" w:hAnsi="Courier New" w:cs="Courier New"/>
          <w:sz w:val="20"/>
          <w:szCs w:val="20"/>
        </w:rPr>
        <w:t xml:space="preserve"> Красноярского края от 11.10.2012 N 3-519)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│12 │Наличие собственного              │за каждый вид        │   15       │</w:t>
      </w:r>
    </w:p>
    <w:p w:rsidR="009C43B5" w:rsidRDefault="009C43B5">
      <w:pPr>
        <w:pStyle w:val="ConsPlusCell"/>
        <w:rPr>
          <w:rFonts w:ascii="Courier New" w:hAnsi="Courier New" w:cs="Courier New"/>
          <w:sz w:val="20"/>
          <w:szCs w:val="20"/>
        </w:rPr>
      </w:pPr>
      <w:r>
        <w:rPr>
          <w:rFonts w:ascii="Courier New" w:hAnsi="Courier New" w:cs="Courier New"/>
          <w:sz w:val="20"/>
          <w:szCs w:val="20"/>
        </w:rPr>
        <w:t>│   │оборудованного здравпункта,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│медицинского кабинета,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│оздоровительно-восстановительного │                     │            │</w:t>
      </w:r>
    </w:p>
    <w:p w:rsidR="009C43B5" w:rsidRDefault="009C43B5">
      <w:pPr>
        <w:pStyle w:val="ConsPlusCell"/>
        <w:rPr>
          <w:rFonts w:ascii="Courier New" w:hAnsi="Courier New" w:cs="Courier New"/>
          <w:sz w:val="20"/>
          <w:szCs w:val="20"/>
        </w:rPr>
      </w:pPr>
      <w:r>
        <w:rPr>
          <w:rFonts w:ascii="Courier New" w:hAnsi="Courier New" w:cs="Courier New"/>
          <w:sz w:val="20"/>
          <w:szCs w:val="20"/>
        </w:rPr>
        <w:t>│   │центра, столовой, изолятора,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│кабинета психолога, логопеда      │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│13 │Наличие автотранспортных средств, │за каждую единицу    │3, но не    │</w:t>
      </w:r>
    </w:p>
    <w:p w:rsidR="009C43B5" w:rsidRDefault="009C43B5">
      <w:pPr>
        <w:pStyle w:val="ConsPlusCell"/>
        <w:rPr>
          <w:rFonts w:ascii="Courier New" w:hAnsi="Courier New" w:cs="Courier New"/>
          <w:sz w:val="20"/>
          <w:szCs w:val="20"/>
        </w:rPr>
      </w:pPr>
      <w:r>
        <w:rPr>
          <w:rFonts w:ascii="Courier New" w:hAnsi="Courier New" w:cs="Courier New"/>
          <w:sz w:val="20"/>
          <w:szCs w:val="20"/>
        </w:rPr>
        <w:t>│   │сельхозмашин, строительной и      │                     │более 30    │</w:t>
      </w:r>
    </w:p>
    <w:p w:rsidR="009C43B5" w:rsidRDefault="009C43B5">
      <w:pPr>
        <w:pStyle w:val="ConsPlusCell"/>
        <w:rPr>
          <w:rFonts w:ascii="Courier New" w:hAnsi="Courier New" w:cs="Courier New"/>
          <w:sz w:val="20"/>
          <w:szCs w:val="20"/>
        </w:rPr>
      </w:pPr>
      <w:r>
        <w:rPr>
          <w:rFonts w:ascii="Courier New" w:hAnsi="Courier New" w:cs="Courier New"/>
          <w:sz w:val="20"/>
          <w:szCs w:val="20"/>
        </w:rPr>
        <w:t>│   │другой самоходной техники на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│балансе учреждения                │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│14 │Наличие загородных объектов       │находящихся на       │   30       │</w:t>
      </w:r>
    </w:p>
    <w:p w:rsidR="009C43B5" w:rsidRDefault="009C43B5">
      <w:pPr>
        <w:pStyle w:val="ConsPlusCell"/>
        <w:rPr>
          <w:rFonts w:ascii="Courier New" w:hAnsi="Courier New" w:cs="Courier New"/>
          <w:sz w:val="20"/>
          <w:szCs w:val="20"/>
        </w:rPr>
      </w:pPr>
      <w:r>
        <w:rPr>
          <w:rFonts w:ascii="Courier New" w:hAnsi="Courier New" w:cs="Courier New"/>
          <w:sz w:val="20"/>
          <w:szCs w:val="20"/>
        </w:rPr>
        <w:t>│   │(лагерей, баз отдыха)             │балансе учреждения   │            │</w:t>
      </w:r>
    </w:p>
    <w:p w:rsidR="009C43B5" w:rsidRDefault="009C43B5">
      <w:pPr>
        <w:pStyle w:val="ConsPlusCell"/>
        <w:rPr>
          <w:rFonts w:ascii="Courier New" w:hAnsi="Courier New" w:cs="Courier New"/>
          <w:sz w:val="20"/>
          <w:szCs w:val="20"/>
        </w:rPr>
      </w:pPr>
      <w:r>
        <w:rPr>
          <w:rFonts w:ascii="Courier New" w:hAnsi="Courier New" w:cs="Courier New"/>
          <w:sz w:val="20"/>
          <w:szCs w:val="20"/>
        </w:rPr>
        <w:t>│   │                                  ├─────────────────────┼────────────┤</w:t>
      </w:r>
    </w:p>
    <w:p w:rsidR="009C43B5" w:rsidRDefault="009C43B5">
      <w:pPr>
        <w:pStyle w:val="ConsPlusCell"/>
        <w:rPr>
          <w:rFonts w:ascii="Courier New" w:hAnsi="Courier New" w:cs="Courier New"/>
          <w:sz w:val="20"/>
          <w:szCs w:val="20"/>
        </w:rPr>
      </w:pPr>
      <w:r>
        <w:rPr>
          <w:rFonts w:ascii="Courier New" w:hAnsi="Courier New" w:cs="Courier New"/>
          <w:sz w:val="20"/>
          <w:szCs w:val="20"/>
        </w:rPr>
        <w:t>│   │                                  │при наличии          │   15       │</w:t>
      </w:r>
    </w:p>
    <w:p w:rsidR="009C43B5" w:rsidRDefault="009C43B5">
      <w:pPr>
        <w:pStyle w:val="ConsPlusCell"/>
        <w:rPr>
          <w:rFonts w:ascii="Courier New" w:hAnsi="Courier New" w:cs="Courier New"/>
          <w:sz w:val="20"/>
          <w:szCs w:val="20"/>
        </w:rPr>
      </w:pPr>
      <w:r>
        <w:rPr>
          <w:rFonts w:ascii="Courier New" w:hAnsi="Courier New" w:cs="Courier New"/>
          <w:sz w:val="20"/>
          <w:szCs w:val="20"/>
        </w:rPr>
        <w:t>│   │                                  │договорных отношений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│15 │Наличие учебно-опытных участков,  │за каждый вид        │   50       │</w:t>
      </w:r>
    </w:p>
    <w:p w:rsidR="009C43B5" w:rsidRDefault="009C43B5">
      <w:pPr>
        <w:pStyle w:val="ConsPlusCell"/>
        <w:rPr>
          <w:rFonts w:ascii="Courier New" w:hAnsi="Courier New" w:cs="Courier New"/>
          <w:sz w:val="20"/>
          <w:szCs w:val="20"/>
        </w:rPr>
      </w:pPr>
      <w:r>
        <w:rPr>
          <w:rFonts w:ascii="Courier New" w:hAnsi="Courier New" w:cs="Courier New"/>
          <w:sz w:val="20"/>
          <w:szCs w:val="20"/>
        </w:rPr>
        <w:t>│   │парникового хозяйства, подсобного │                     │            │</w:t>
      </w:r>
    </w:p>
    <w:p w:rsidR="009C43B5" w:rsidRDefault="009C43B5">
      <w:pPr>
        <w:pStyle w:val="ConsPlusCell"/>
        <w:rPr>
          <w:rFonts w:ascii="Courier New" w:hAnsi="Courier New" w:cs="Courier New"/>
          <w:sz w:val="20"/>
          <w:szCs w:val="20"/>
        </w:rPr>
      </w:pPr>
      <w:r>
        <w:rPr>
          <w:rFonts w:ascii="Courier New" w:hAnsi="Courier New" w:cs="Courier New"/>
          <w:sz w:val="20"/>
          <w:szCs w:val="20"/>
        </w:rPr>
        <w:t>│   │сельского хозяйства, учебного     │                     │            │</w:t>
      </w:r>
    </w:p>
    <w:p w:rsidR="009C43B5" w:rsidRDefault="009C43B5">
      <w:pPr>
        <w:pStyle w:val="ConsPlusCell"/>
        <w:rPr>
          <w:rFonts w:ascii="Courier New" w:hAnsi="Courier New" w:cs="Courier New"/>
          <w:sz w:val="20"/>
          <w:szCs w:val="20"/>
        </w:rPr>
      </w:pPr>
      <w:r>
        <w:rPr>
          <w:rFonts w:ascii="Courier New" w:hAnsi="Courier New" w:cs="Courier New"/>
          <w:sz w:val="20"/>
          <w:szCs w:val="20"/>
        </w:rPr>
        <w:t>│   │хозяйства, теплиц,                │                     │            │</w:t>
      </w:r>
    </w:p>
    <w:p w:rsidR="009C43B5" w:rsidRDefault="009C43B5">
      <w:pPr>
        <w:pStyle w:val="ConsPlusCell"/>
        <w:rPr>
          <w:rFonts w:ascii="Courier New" w:hAnsi="Courier New" w:cs="Courier New"/>
          <w:sz w:val="20"/>
          <w:szCs w:val="20"/>
        </w:rPr>
      </w:pPr>
      <w:r>
        <w:rPr>
          <w:rFonts w:ascii="Courier New" w:hAnsi="Courier New" w:cs="Courier New"/>
          <w:sz w:val="20"/>
          <w:szCs w:val="20"/>
        </w:rPr>
        <w:t>│   │специализированных учебных        │                     │            │</w:t>
      </w:r>
    </w:p>
    <w:p w:rsidR="009C43B5" w:rsidRDefault="009C43B5">
      <w:pPr>
        <w:pStyle w:val="ConsPlusCell"/>
        <w:rPr>
          <w:rFonts w:ascii="Courier New" w:hAnsi="Courier New" w:cs="Courier New"/>
          <w:sz w:val="20"/>
          <w:szCs w:val="20"/>
        </w:rPr>
      </w:pPr>
      <w:r>
        <w:rPr>
          <w:rFonts w:ascii="Courier New" w:hAnsi="Courier New" w:cs="Courier New"/>
          <w:sz w:val="20"/>
          <w:szCs w:val="20"/>
        </w:rPr>
        <w:lastRenderedPageBreak/>
        <w:t>│   │мастерских, цехов                 │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│16 │Наличие собственных котельной,    │за каждый вид        │   10       │</w:t>
      </w:r>
    </w:p>
    <w:p w:rsidR="009C43B5" w:rsidRDefault="009C43B5">
      <w:pPr>
        <w:pStyle w:val="ConsPlusCell"/>
        <w:rPr>
          <w:rFonts w:ascii="Courier New" w:hAnsi="Courier New" w:cs="Courier New"/>
          <w:sz w:val="20"/>
          <w:szCs w:val="20"/>
        </w:rPr>
      </w:pPr>
      <w:r>
        <w:rPr>
          <w:rFonts w:ascii="Courier New" w:hAnsi="Courier New" w:cs="Courier New"/>
          <w:sz w:val="20"/>
          <w:szCs w:val="20"/>
        </w:rPr>
        <w:t>│   │очистных и других сооружений      │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│17 │Наличие обучающихся               │за каждого           │    0,5     │</w:t>
      </w:r>
    </w:p>
    <w:p w:rsidR="009C43B5" w:rsidRDefault="009C43B5">
      <w:pPr>
        <w:pStyle w:val="ConsPlusCell"/>
        <w:rPr>
          <w:rFonts w:ascii="Courier New" w:hAnsi="Courier New" w:cs="Courier New"/>
          <w:sz w:val="20"/>
          <w:szCs w:val="20"/>
        </w:rPr>
      </w:pPr>
      <w:r>
        <w:rPr>
          <w:rFonts w:ascii="Courier New" w:hAnsi="Courier New" w:cs="Courier New"/>
          <w:sz w:val="20"/>
          <w:szCs w:val="20"/>
        </w:rPr>
        <w:t>│   │(воспитанников) в учреждениях,    │обучающегося         │            │</w:t>
      </w:r>
    </w:p>
    <w:p w:rsidR="009C43B5" w:rsidRDefault="009C43B5">
      <w:pPr>
        <w:pStyle w:val="ConsPlusCell"/>
        <w:rPr>
          <w:rFonts w:ascii="Courier New" w:hAnsi="Courier New" w:cs="Courier New"/>
          <w:sz w:val="20"/>
          <w:szCs w:val="20"/>
        </w:rPr>
      </w:pPr>
      <w:r>
        <w:rPr>
          <w:rFonts w:ascii="Courier New" w:hAnsi="Courier New" w:cs="Courier New"/>
          <w:sz w:val="20"/>
          <w:szCs w:val="20"/>
        </w:rPr>
        <w:t>│   │посещающих бесплатные секции,     │(воспитанника)       │            │</w:t>
      </w:r>
    </w:p>
    <w:p w:rsidR="009C43B5" w:rsidRDefault="009C43B5">
      <w:pPr>
        <w:pStyle w:val="ConsPlusCell"/>
        <w:rPr>
          <w:rFonts w:ascii="Courier New" w:hAnsi="Courier New" w:cs="Courier New"/>
          <w:sz w:val="20"/>
          <w:szCs w:val="20"/>
        </w:rPr>
      </w:pPr>
      <w:r>
        <w:rPr>
          <w:rFonts w:ascii="Courier New" w:hAnsi="Courier New" w:cs="Courier New"/>
          <w:sz w:val="20"/>
          <w:szCs w:val="20"/>
        </w:rPr>
        <w:t>│   │кружки, студии, организованные    │                     │            │</w:t>
      </w:r>
    </w:p>
    <w:p w:rsidR="009C43B5" w:rsidRDefault="009C43B5">
      <w:pPr>
        <w:pStyle w:val="ConsPlusCell"/>
        <w:rPr>
          <w:rFonts w:ascii="Courier New" w:hAnsi="Courier New" w:cs="Courier New"/>
          <w:sz w:val="20"/>
          <w:szCs w:val="20"/>
        </w:rPr>
      </w:pPr>
      <w:r>
        <w:rPr>
          <w:rFonts w:ascii="Courier New" w:hAnsi="Courier New" w:cs="Courier New"/>
          <w:sz w:val="20"/>
          <w:szCs w:val="20"/>
        </w:rPr>
        <w:t>│   │этими учреждениями или на их базе │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│18 │Наличие в учреждениях (классах,   │за каждого           │    1       │</w:t>
      </w:r>
    </w:p>
    <w:p w:rsidR="009C43B5" w:rsidRDefault="009C43B5">
      <w:pPr>
        <w:pStyle w:val="ConsPlusCell"/>
        <w:rPr>
          <w:rFonts w:ascii="Courier New" w:hAnsi="Courier New" w:cs="Courier New"/>
          <w:sz w:val="20"/>
          <w:szCs w:val="20"/>
        </w:rPr>
      </w:pPr>
      <w:r>
        <w:rPr>
          <w:rFonts w:ascii="Courier New" w:hAnsi="Courier New" w:cs="Courier New"/>
          <w:sz w:val="20"/>
          <w:szCs w:val="20"/>
        </w:rPr>
        <w:t>│   │группах) общего назначения        │обучающегося         │            │</w:t>
      </w:r>
    </w:p>
    <w:p w:rsidR="009C43B5" w:rsidRDefault="009C43B5">
      <w:pPr>
        <w:pStyle w:val="ConsPlusCell"/>
        <w:rPr>
          <w:rFonts w:ascii="Courier New" w:hAnsi="Courier New" w:cs="Courier New"/>
          <w:sz w:val="20"/>
          <w:szCs w:val="20"/>
        </w:rPr>
      </w:pPr>
      <w:r>
        <w:rPr>
          <w:rFonts w:ascii="Courier New" w:hAnsi="Courier New" w:cs="Courier New"/>
          <w:sz w:val="20"/>
          <w:szCs w:val="20"/>
        </w:rPr>
        <w:t>│   │обучающихся (воспитанников) со    │(воспитанника)       │            │</w:t>
      </w:r>
    </w:p>
    <w:p w:rsidR="009C43B5" w:rsidRDefault="009C43B5">
      <w:pPr>
        <w:pStyle w:val="ConsPlusCell"/>
        <w:rPr>
          <w:rFonts w:ascii="Courier New" w:hAnsi="Courier New" w:cs="Courier New"/>
          <w:sz w:val="20"/>
          <w:szCs w:val="20"/>
        </w:rPr>
      </w:pPr>
      <w:r>
        <w:rPr>
          <w:rFonts w:ascii="Courier New" w:hAnsi="Courier New" w:cs="Courier New"/>
          <w:sz w:val="20"/>
          <w:szCs w:val="20"/>
        </w:rPr>
        <w:t>│   │специальными потребностями,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│охваченных квалифицированной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│коррекцией физического и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│психического развития (кроме      │                     │            │</w:t>
      </w:r>
    </w:p>
    <w:p w:rsidR="009C43B5" w:rsidRDefault="009C43B5">
      <w:pPr>
        <w:pStyle w:val="ConsPlusCell"/>
        <w:rPr>
          <w:rFonts w:ascii="Courier New" w:hAnsi="Courier New" w:cs="Courier New"/>
          <w:sz w:val="20"/>
          <w:szCs w:val="20"/>
        </w:rPr>
      </w:pPr>
      <w:r>
        <w:rPr>
          <w:rFonts w:ascii="Courier New" w:hAnsi="Courier New" w:cs="Courier New"/>
          <w:sz w:val="20"/>
          <w:szCs w:val="20"/>
        </w:rPr>
        <w:t>│   │специальных (коррекционных)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│образовательных учреждений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│(классов, групп)                  │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│19 │Наличие в учебных заведениях      │на 15 мест (не       │   15       │</w:t>
      </w:r>
    </w:p>
    <w:p w:rsidR="009C43B5" w:rsidRDefault="009C43B5">
      <w:pPr>
        <w:pStyle w:val="ConsPlusCell"/>
        <w:rPr>
          <w:rFonts w:ascii="Courier New" w:hAnsi="Courier New" w:cs="Courier New"/>
          <w:sz w:val="20"/>
          <w:szCs w:val="20"/>
        </w:rPr>
      </w:pPr>
      <w:r>
        <w:rPr>
          <w:rFonts w:ascii="Courier New" w:hAnsi="Courier New" w:cs="Courier New"/>
          <w:sz w:val="20"/>
          <w:szCs w:val="20"/>
        </w:rPr>
        <w:t>│   │библиотеки с читальным залом      │менее)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│20 │Количество разработанных          │за каждое            │   10       │</w:t>
      </w:r>
    </w:p>
    <w:p w:rsidR="009C43B5" w:rsidRDefault="009C43B5">
      <w:pPr>
        <w:pStyle w:val="ConsPlusCell"/>
        <w:rPr>
          <w:rFonts w:ascii="Courier New" w:hAnsi="Courier New" w:cs="Courier New"/>
          <w:sz w:val="20"/>
          <w:szCs w:val="20"/>
        </w:rPr>
      </w:pPr>
      <w:r>
        <w:rPr>
          <w:rFonts w:ascii="Courier New" w:hAnsi="Courier New" w:cs="Courier New"/>
          <w:sz w:val="20"/>
          <w:szCs w:val="20"/>
        </w:rPr>
        <w:t>│   │методических пособий за           │методическое пособие │            │</w:t>
      </w:r>
    </w:p>
    <w:p w:rsidR="009C43B5" w:rsidRDefault="009C43B5">
      <w:pPr>
        <w:pStyle w:val="ConsPlusCell"/>
        <w:rPr>
          <w:rFonts w:ascii="Courier New" w:hAnsi="Courier New" w:cs="Courier New"/>
          <w:sz w:val="20"/>
          <w:szCs w:val="20"/>
        </w:rPr>
      </w:pPr>
      <w:r>
        <w:rPr>
          <w:rFonts w:ascii="Courier New" w:hAnsi="Courier New" w:cs="Courier New"/>
          <w:sz w:val="20"/>
          <w:szCs w:val="20"/>
        </w:rPr>
        <w:t>│   │календарный год                   │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│21 │Организация производственного     │за каждые 5          │    5       │</w:t>
      </w:r>
    </w:p>
    <w:p w:rsidR="009C43B5" w:rsidRDefault="009C43B5">
      <w:pPr>
        <w:pStyle w:val="ConsPlusCell"/>
        <w:rPr>
          <w:rFonts w:ascii="Courier New" w:hAnsi="Courier New" w:cs="Courier New"/>
          <w:sz w:val="20"/>
          <w:szCs w:val="20"/>
        </w:rPr>
      </w:pPr>
      <w:r>
        <w:rPr>
          <w:rFonts w:ascii="Courier New" w:hAnsi="Courier New" w:cs="Courier New"/>
          <w:sz w:val="20"/>
          <w:szCs w:val="20"/>
        </w:rPr>
        <w:t>│   │обучения (практики) обучающихся в │договоров            │            │</w:t>
      </w:r>
    </w:p>
    <w:p w:rsidR="009C43B5" w:rsidRDefault="009C43B5">
      <w:pPr>
        <w:pStyle w:val="ConsPlusCell"/>
        <w:rPr>
          <w:rFonts w:ascii="Courier New" w:hAnsi="Courier New" w:cs="Courier New"/>
          <w:sz w:val="20"/>
          <w:szCs w:val="20"/>
        </w:rPr>
      </w:pPr>
      <w:r>
        <w:rPr>
          <w:rFonts w:ascii="Courier New" w:hAnsi="Courier New" w:cs="Courier New"/>
          <w:sz w:val="20"/>
          <w:szCs w:val="20"/>
        </w:rPr>
        <w:t>│   │организациях отрасли              │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bookmarkStart w:id="37" w:name="Par1197"/>
      <w:bookmarkEnd w:id="37"/>
      <w:r>
        <w:rPr>
          <w:rFonts w:ascii="Calibri" w:hAnsi="Calibri" w:cs="Calibri"/>
        </w:rPr>
        <w:t>8. Показатели для отнесения прочих учреждений образования к группам по оплате труда руководителей учреждений:</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Специализированные учреждения по ведению бухгалтерского учета:</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4680"/>
        <w:gridCol w:w="2400"/>
        <w:gridCol w:w="1680"/>
      </w:tblGrid>
      <w:tr w:rsidR="009C43B5">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68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240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tc>
        <w:tc>
          <w:tcPr>
            <w:tcW w:w="168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баллов   </w:t>
            </w:r>
          </w:p>
        </w:tc>
      </w:tr>
      <w:tr w:rsidR="009C43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9C43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филиалов на территории края  </w:t>
            </w:r>
          </w:p>
        </w:tc>
        <w:tc>
          <w:tcPr>
            <w:tcW w:w="24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каждый филиал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работников в учреждении   </w:t>
            </w:r>
          </w:p>
        </w:tc>
        <w:tc>
          <w:tcPr>
            <w:tcW w:w="24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расчета на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каждого работника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9C43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обслуживаемых краевых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учреждений по типам  </w:t>
            </w:r>
          </w:p>
        </w:tc>
        <w:tc>
          <w:tcPr>
            <w:tcW w:w="2400" w:type="dxa"/>
            <w:vMerge w:val="restart"/>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учреждение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w:t>
            </w: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дошкольных                           </w:t>
            </w:r>
          </w:p>
        </w:tc>
        <w:tc>
          <w:tcPr>
            <w:tcW w:w="24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r>
      <w:tr w:rsidR="009C43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w:t>
            </w: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общеобразовательных (начального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общего, основного общего, среднего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(полного) общего образования)        </w:t>
            </w:r>
          </w:p>
        </w:tc>
        <w:tc>
          <w:tcPr>
            <w:tcW w:w="24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w:t>
            </w:r>
          </w:p>
        </w:tc>
      </w:tr>
      <w:tr w:rsidR="009C43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w:t>
            </w: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начального и среднего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профессионального образования        </w:t>
            </w:r>
          </w:p>
        </w:tc>
        <w:tc>
          <w:tcPr>
            <w:tcW w:w="24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r>
      <w:tr w:rsidR="009C43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w:t>
            </w: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дополнительного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взрослых                 </w:t>
            </w:r>
          </w:p>
        </w:tc>
        <w:tc>
          <w:tcPr>
            <w:tcW w:w="24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9C43B5">
        <w:tblPrEx>
          <w:tblCellMar>
            <w:top w:w="0" w:type="dxa"/>
            <w:bottom w:w="0" w:type="dxa"/>
          </w:tblCellMar>
        </w:tblPrEx>
        <w:trPr>
          <w:trHeight w:val="10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w:t>
            </w: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специальных (коррекционных)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обучающихся, воспитанников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ограниченными возможностями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здоровья                             </w:t>
            </w:r>
          </w:p>
        </w:tc>
        <w:tc>
          <w:tcPr>
            <w:tcW w:w="24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9C43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3.6</w:t>
            </w: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для детей-сирот и детей,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оставшихся без попечения родителей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(законных представителей)            </w:t>
            </w:r>
          </w:p>
        </w:tc>
        <w:tc>
          <w:tcPr>
            <w:tcW w:w="24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9C43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3.7</w:t>
            </w: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дополнительного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детей                    </w:t>
            </w:r>
          </w:p>
        </w:tc>
        <w:tc>
          <w:tcPr>
            <w:tcW w:w="24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r>
      <w:tr w:rsidR="009C43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w:t>
            </w: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иных учреждений                      </w:t>
            </w:r>
          </w:p>
        </w:tc>
        <w:tc>
          <w:tcPr>
            <w:tcW w:w="24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работников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обслуживаемых учреждениях          </w:t>
            </w:r>
          </w:p>
        </w:tc>
        <w:tc>
          <w:tcPr>
            <w:tcW w:w="24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работника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Учреждения по обеспечению жизнедеятельности краевых государственных образовательных учреждений:</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 N │       Наименование показателя       │      Условия     │ Количество │</w:t>
      </w:r>
    </w:p>
    <w:p w:rsidR="009C43B5" w:rsidRDefault="009C43B5">
      <w:pPr>
        <w:pStyle w:val="ConsPlusCell"/>
        <w:rPr>
          <w:rFonts w:ascii="Courier New" w:hAnsi="Courier New" w:cs="Courier New"/>
          <w:sz w:val="20"/>
          <w:szCs w:val="20"/>
        </w:rPr>
      </w:pPr>
      <w:r>
        <w:rPr>
          <w:rFonts w:ascii="Courier New" w:hAnsi="Courier New" w:cs="Courier New"/>
          <w:sz w:val="20"/>
          <w:szCs w:val="20"/>
        </w:rPr>
        <w:t>│п/п│                                     │                  │   баллов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 1 │                  2                  │         3        │     4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│1  │Наличие филиалов на территории       │за каждый филиал  │   25       │</w:t>
      </w:r>
    </w:p>
    <w:p w:rsidR="009C43B5" w:rsidRDefault="009C43B5">
      <w:pPr>
        <w:pStyle w:val="ConsPlusCell"/>
        <w:rPr>
          <w:rFonts w:ascii="Courier New" w:hAnsi="Courier New" w:cs="Courier New"/>
          <w:sz w:val="20"/>
          <w:szCs w:val="20"/>
        </w:rPr>
      </w:pPr>
      <w:r>
        <w:rPr>
          <w:rFonts w:ascii="Courier New" w:hAnsi="Courier New" w:cs="Courier New"/>
          <w:sz w:val="20"/>
          <w:szCs w:val="20"/>
        </w:rPr>
        <w:t>│   │Красноярского края                   │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│2  │Количество работников в учреждении   │из расчета на     │    1       │</w:t>
      </w:r>
    </w:p>
    <w:p w:rsidR="009C43B5" w:rsidRDefault="009C43B5">
      <w:pPr>
        <w:pStyle w:val="ConsPlusCell"/>
        <w:rPr>
          <w:rFonts w:ascii="Courier New" w:hAnsi="Courier New" w:cs="Courier New"/>
          <w:sz w:val="20"/>
          <w:szCs w:val="20"/>
        </w:rPr>
      </w:pPr>
      <w:r>
        <w:rPr>
          <w:rFonts w:ascii="Courier New" w:hAnsi="Courier New" w:cs="Courier New"/>
          <w:sz w:val="20"/>
          <w:szCs w:val="20"/>
        </w:rPr>
        <w:t>│   │                                     │каждого работника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│3  │Получение и выдача товарно-          │за каждую единицу │0,01, но не │</w:t>
      </w:r>
    </w:p>
    <w:p w:rsidR="009C43B5" w:rsidRDefault="009C43B5">
      <w:pPr>
        <w:pStyle w:val="ConsPlusCell"/>
        <w:rPr>
          <w:rFonts w:ascii="Courier New" w:hAnsi="Courier New" w:cs="Courier New"/>
          <w:sz w:val="20"/>
          <w:szCs w:val="20"/>
        </w:rPr>
      </w:pPr>
      <w:r>
        <w:rPr>
          <w:rFonts w:ascii="Courier New" w:hAnsi="Courier New" w:cs="Courier New"/>
          <w:sz w:val="20"/>
          <w:szCs w:val="20"/>
        </w:rPr>
        <w:t>│   │материальных ценностей в календарном │                  │более 200   │</w:t>
      </w:r>
    </w:p>
    <w:p w:rsidR="009C43B5" w:rsidRDefault="009C43B5">
      <w:pPr>
        <w:pStyle w:val="ConsPlusCell"/>
        <w:rPr>
          <w:rFonts w:ascii="Courier New" w:hAnsi="Courier New" w:cs="Courier New"/>
          <w:sz w:val="20"/>
          <w:szCs w:val="20"/>
        </w:rPr>
      </w:pPr>
      <w:r>
        <w:rPr>
          <w:rFonts w:ascii="Courier New" w:hAnsi="Courier New" w:cs="Courier New"/>
          <w:sz w:val="20"/>
          <w:szCs w:val="20"/>
        </w:rPr>
        <w:t>│   │году                                 │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│4  │Количество произведенного            │за каждую объект  │   10       │</w:t>
      </w:r>
    </w:p>
    <w:p w:rsidR="009C43B5" w:rsidRDefault="009C43B5">
      <w:pPr>
        <w:pStyle w:val="ConsPlusCell"/>
        <w:rPr>
          <w:rFonts w:ascii="Courier New" w:hAnsi="Courier New" w:cs="Courier New"/>
          <w:sz w:val="20"/>
          <w:szCs w:val="20"/>
        </w:rPr>
      </w:pPr>
      <w:r>
        <w:rPr>
          <w:rFonts w:ascii="Courier New" w:hAnsi="Courier New" w:cs="Courier New"/>
          <w:sz w:val="20"/>
          <w:szCs w:val="20"/>
        </w:rPr>
        <w:t>│   │капитального и текущего ремонта в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│краевых государственных бюджетных и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│казенных образовательных учреждениях │                  │            │</w:t>
      </w:r>
    </w:p>
    <w:p w:rsidR="009C43B5" w:rsidRDefault="009C43B5">
      <w:pPr>
        <w:pStyle w:val="ConsPlusCell"/>
        <w:rPr>
          <w:rFonts w:ascii="Courier New" w:hAnsi="Courier New" w:cs="Courier New"/>
          <w:sz w:val="20"/>
          <w:szCs w:val="20"/>
        </w:rPr>
      </w:pPr>
      <w:r>
        <w:rPr>
          <w:rFonts w:ascii="Courier New" w:hAnsi="Courier New" w:cs="Courier New"/>
          <w:sz w:val="20"/>
          <w:szCs w:val="20"/>
        </w:rPr>
        <w:t>│   │за календарный год                   │                  │            │</w:t>
      </w:r>
    </w:p>
    <w:p w:rsidR="009C43B5" w:rsidRDefault="009C43B5">
      <w:pPr>
        <w:pStyle w:val="ConsPlusCell"/>
        <w:rPr>
          <w:rFonts w:ascii="Courier New" w:hAnsi="Courier New" w:cs="Courier New"/>
          <w:sz w:val="20"/>
          <w:szCs w:val="20"/>
        </w:rPr>
      </w:pPr>
      <w:r>
        <w:rPr>
          <w:rFonts w:ascii="Courier New" w:hAnsi="Courier New" w:cs="Courier New"/>
          <w:sz w:val="20"/>
          <w:szCs w:val="20"/>
        </w:rPr>
        <w:t xml:space="preserve">│(в ред. </w:t>
      </w:r>
      <w:hyperlink r:id="rId90" w:history="1">
        <w:r>
          <w:rPr>
            <w:rFonts w:ascii="Courier New" w:hAnsi="Courier New" w:cs="Courier New"/>
            <w:color w:val="0000FF"/>
            <w:sz w:val="20"/>
            <w:szCs w:val="20"/>
          </w:rPr>
          <w:t>Закона</w:t>
        </w:r>
      </w:hyperlink>
      <w:r>
        <w:rPr>
          <w:rFonts w:ascii="Courier New" w:hAnsi="Courier New" w:cs="Courier New"/>
          <w:sz w:val="20"/>
          <w:szCs w:val="20"/>
        </w:rPr>
        <w:t xml:space="preserve"> Красноярского края от 25.11.2010 N 11-5341)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│5  │Наличие автотранспортных средств     │за каждую единицу │    1       │</w:t>
      </w:r>
    </w:p>
    <w:p w:rsidR="009C43B5" w:rsidRDefault="009C43B5">
      <w:pPr>
        <w:pStyle w:val="ConsPlusCell"/>
        <w:rPr>
          <w:rFonts w:ascii="Courier New" w:hAnsi="Courier New" w:cs="Courier New"/>
          <w:sz w:val="20"/>
          <w:szCs w:val="20"/>
        </w:rPr>
      </w:pPr>
      <w:r>
        <w:rPr>
          <w:rFonts w:ascii="Courier New" w:hAnsi="Courier New" w:cs="Courier New"/>
          <w:sz w:val="20"/>
          <w:szCs w:val="20"/>
        </w:rPr>
        <w:t>│   │в учреждении                         │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Центры развития семейных форм воспитания:</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4560"/>
        <w:gridCol w:w="2520"/>
        <w:gridCol w:w="1680"/>
      </w:tblGrid>
      <w:tr w:rsidR="009C43B5">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56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252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tc>
        <w:tc>
          <w:tcPr>
            <w:tcW w:w="168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баллов   </w:t>
            </w:r>
          </w:p>
        </w:tc>
      </w:tr>
      <w:tr w:rsidR="009C43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5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филиалов на территории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края                  </w:t>
            </w:r>
          </w:p>
        </w:tc>
        <w:tc>
          <w:tcPr>
            <w:tcW w:w="25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каждый филиал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работников в учреждении  </w:t>
            </w:r>
          </w:p>
        </w:tc>
        <w:tc>
          <w:tcPr>
            <w:tcW w:w="25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расчета на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каждого работника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9C43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разработанных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методических пособий за календарный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25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методическое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пособие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9C43B5">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граждан, прошедших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программу подготовки кандидатов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усыновители и впоследствии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усыновивших ребенка-сироту,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ребенка, оставшегося без попечения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родителей, за календарный год       </w:t>
            </w:r>
          </w:p>
        </w:tc>
        <w:tc>
          <w:tcPr>
            <w:tcW w:w="25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гражданина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Дома работников просвещения, дома культуры:</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4800"/>
        <w:gridCol w:w="2280"/>
        <w:gridCol w:w="1680"/>
      </w:tblGrid>
      <w:tr w:rsidR="009C43B5">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80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228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tc>
        <w:tc>
          <w:tcPr>
            <w:tcW w:w="168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баллов   </w:t>
            </w:r>
          </w:p>
        </w:tc>
      </w:tr>
      <w:tr w:rsidR="009C43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клубных формирований       </w:t>
            </w:r>
          </w:p>
        </w:tc>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одно клубное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формирование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9C43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участников в постоянно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действующих клубных формированиях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течение года                          </w:t>
            </w:r>
          </w:p>
        </w:tc>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каждые 20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участников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проведенных учреждением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культурно-досуговых мероприятий       </w:t>
            </w:r>
          </w:p>
        </w:tc>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мероприятие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9C43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обслуживаемых мероприятий,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проводимых учреждениями системы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в здании учреждения       </w:t>
            </w:r>
          </w:p>
        </w:tc>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мероприятие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филиалов учреждения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территории Красноярского края      </w:t>
            </w:r>
          </w:p>
        </w:tc>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один филиал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r>
      <w:tr w:rsidR="009C43B5">
        <w:tblPrEx>
          <w:tblCellMar>
            <w:top w:w="0" w:type="dxa"/>
            <w:bottom w:w="0" w:type="dxa"/>
          </w:tblCellMar>
        </w:tblPrEx>
        <w:trPr>
          <w:trHeight w:val="1200"/>
          <w:tblCellSpacing w:w="5" w:type="nil"/>
        </w:trPr>
        <w:tc>
          <w:tcPr>
            <w:tcW w:w="600" w:type="dxa"/>
            <w:vMerge w:val="restart"/>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800" w:type="dxa"/>
            <w:vMerge w:val="restart"/>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проведенных учреждением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по обеспечению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сопровождения профессионального роста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педагогических работников,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осуществляемых в различных формах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базовых, стажерских 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экспериментальных площадок,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тьюторства, семинаров, мастер-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классов, конференций и других)        </w:t>
            </w:r>
          </w:p>
        </w:tc>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выездом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территории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9C43B5">
        <w:tblPrEx>
          <w:tblCellMar>
            <w:top w:w="0" w:type="dxa"/>
            <w:bottom w:w="0" w:type="dxa"/>
          </w:tblCellMar>
        </w:tblPrEx>
        <w:trPr>
          <w:trHeight w:val="1000"/>
          <w:tblCellSpacing w:w="5" w:type="nil"/>
        </w:trPr>
        <w:tc>
          <w:tcPr>
            <w:tcW w:w="6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48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проводимое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здании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9C43B5">
        <w:tblPrEx>
          <w:tblCellMar>
            <w:top w:w="0" w:type="dxa"/>
            <w:bottom w:w="0" w:type="dxa"/>
          </w:tblCellMar>
        </w:tblPrEx>
        <w:trPr>
          <w:trHeight w:val="16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разработанных работниками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 форм  методического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обеспечения  развития компетентности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педагогических работников (авторские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уроков и занятий,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сценарии, положения, программы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семинаров и мастер-классов,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методические рекомендации и другое)   </w:t>
            </w:r>
          </w:p>
        </w:tc>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каждую форму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9C43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Участие учреждения в социокультурных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проектах, международных,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всероссийских, краевых программах     </w:t>
            </w:r>
          </w:p>
        </w:tc>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мероприятие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9C43B5">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800" w:type="dxa"/>
            <w:vMerge w:val="restart"/>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разработанных работниками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  проектов и программ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социально-культурной направленности   </w:t>
            </w:r>
          </w:p>
        </w:tc>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каждый проект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9C43B5">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48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каждую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программу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9C43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4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творческих коллективов,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имеющих звание "народный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(образцовый)", руководство которыми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осуществляют работники учреждения     </w:t>
            </w:r>
          </w:p>
        </w:tc>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каждый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коллектив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концертов, данных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творческими коллективами учреждения   </w:t>
            </w:r>
          </w:p>
        </w:tc>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каждый концерт</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Участие творческих коллективов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смотрах, фестивалях, конкурсах        </w:t>
            </w:r>
          </w:p>
        </w:tc>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каждое участие</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но не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50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Центры оценки качества образования:</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4680"/>
        <w:gridCol w:w="2640"/>
        <w:gridCol w:w="1440"/>
      </w:tblGrid>
      <w:tr w:rsidR="009C43B5">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68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264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tc>
        <w:tc>
          <w:tcPr>
            <w:tcW w:w="144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баллов  </w:t>
            </w:r>
          </w:p>
        </w:tc>
      </w:tr>
      <w:tr w:rsidR="009C43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6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работников в учреждении   </w:t>
            </w:r>
          </w:p>
        </w:tc>
        <w:tc>
          <w:tcPr>
            <w:tcW w:w="26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расчета на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каждого работника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9C43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организуемых тестовых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испытаний по единому государственному</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экзамену                             </w:t>
            </w:r>
          </w:p>
        </w:tc>
        <w:tc>
          <w:tcPr>
            <w:tcW w:w="26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каждое тестовое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испытание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0,01, но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более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 организуемых пунктов проведения</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единого государственного экзамена    </w:t>
            </w:r>
          </w:p>
        </w:tc>
        <w:tc>
          <w:tcPr>
            <w:tcW w:w="26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каждый пункт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9C43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4  </w:t>
            </w: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 организуемых тестовых испытаний</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рамках государственной (итоговой)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аттестации выпускников 9-х классов   </w:t>
            </w:r>
          </w:p>
        </w:tc>
        <w:tc>
          <w:tcPr>
            <w:tcW w:w="26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каждое тестовое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испытание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0,01, но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более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педагогов, аттестуемых на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квалификационную категорию           </w:t>
            </w:r>
          </w:p>
        </w:tc>
        <w:tc>
          <w:tcPr>
            <w:tcW w:w="26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каждого педагога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0,01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8.5 введен </w:t>
      </w:r>
      <w:hyperlink r:id="rId91" w:history="1">
        <w:r>
          <w:rPr>
            <w:rFonts w:ascii="Calibri" w:hAnsi="Calibri" w:cs="Calibri"/>
            <w:color w:val="0000FF"/>
          </w:rPr>
          <w:t>Законом</w:t>
        </w:r>
      </w:hyperlink>
      <w:r>
        <w:rPr>
          <w:rFonts w:ascii="Calibri" w:hAnsi="Calibri" w:cs="Calibri"/>
        </w:rPr>
        <w:t xml:space="preserve"> Красноярского края от 20.09.2013 N 5-1518)</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Центры питания:</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4680"/>
        <w:gridCol w:w="2520"/>
        <w:gridCol w:w="1560"/>
      </w:tblGrid>
      <w:tr w:rsidR="009C43B5">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68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252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tc>
        <w:tc>
          <w:tcPr>
            <w:tcW w:w="156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баллов   </w:t>
            </w:r>
          </w:p>
        </w:tc>
      </w:tr>
      <w:tr w:rsidR="009C43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5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производственных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подразделений                        </w:t>
            </w:r>
          </w:p>
        </w:tc>
        <w:tc>
          <w:tcPr>
            <w:tcW w:w="25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одно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подразделение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9C43B5">
        <w:tblPrEx>
          <w:tblCellMar>
            <w:top w:w="0" w:type="dxa"/>
            <w:bottom w:w="0" w:type="dxa"/>
          </w:tblCellMar>
        </w:tblPrEx>
        <w:trPr>
          <w:trHeight w:val="600"/>
          <w:tblCellSpacing w:w="5" w:type="nil"/>
        </w:trPr>
        <w:tc>
          <w:tcPr>
            <w:tcW w:w="600" w:type="dxa"/>
            <w:vMerge w:val="restart"/>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8760" w:type="dxa"/>
            <w:gridSpan w:val="3"/>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обучающихся (воспитанников), которым предоставляется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готовое горячее питание:                                             </w:t>
            </w:r>
          </w:p>
        </w:tc>
      </w:tr>
      <w:tr w:rsidR="009C43B5">
        <w:tblPrEx>
          <w:tblCellMar>
            <w:top w:w="0" w:type="dxa"/>
            <w:bottom w:w="0" w:type="dxa"/>
          </w:tblCellMar>
        </w:tblPrEx>
        <w:trPr>
          <w:trHeight w:val="800"/>
          <w:tblCellSpacing w:w="5" w:type="nil"/>
        </w:trPr>
        <w:tc>
          <w:tcPr>
            <w:tcW w:w="6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1-разовое (обед)                     </w:t>
            </w:r>
          </w:p>
        </w:tc>
        <w:tc>
          <w:tcPr>
            <w:tcW w:w="25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обучающегося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(воспитанника)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0,10    </w:t>
            </w:r>
          </w:p>
        </w:tc>
      </w:tr>
      <w:tr w:rsidR="009C43B5">
        <w:tblPrEx>
          <w:tblCellMar>
            <w:top w:w="0" w:type="dxa"/>
            <w:bottom w:w="0" w:type="dxa"/>
          </w:tblCellMar>
        </w:tblPrEx>
        <w:trPr>
          <w:trHeight w:val="800"/>
          <w:tblCellSpacing w:w="5" w:type="nil"/>
        </w:trPr>
        <w:tc>
          <w:tcPr>
            <w:tcW w:w="6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2-разовое (обед и ужин)              </w:t>
            </w:r>
          </w:p>
        </w:tc>
        <w:tc>
          <w:tcPr>
            <w:tcW w:w="25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обучающегося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(воспитанника)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0,11    </w:t>
            </w:r>
          </w:p>
        </w:tc>
      </w:tr>
      <w:tr w:rsidR="009C43B5">
        <w:tblPrEx>
          <w:tblCellMar>
            <w:top w:w="0" w:type="dxa"/>
            <w:bottom w:w="0" w:type="dxa"/>
          </w:tblCellMar>
        </w:tblPrEx>
        <w:trPr>
          <w:trHeight w:val="800"/>
          <w:tblCellSpacing w:w="5" w:type="nil"/>
        </w:trPr>
        <w:tc>
          <w:tcPr>
            <w:tcW w:w="6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3-разовое (завтрак, обед и полдник)  </w:t>
            </w:r>
          </w:p>
        </w:tc>
        <w:tc>
          <w:tcPr>
            <w:tcW w:w="25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обучающегося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(воспитанника)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0,12    </w:t>
            </w:r>
          </w:p>
        </w:tc>
      </w:tr>
      <w:tr w:rsidR="009C43B5">
        <w:tblPrEx>
          <w:tblCellMar>
            <w:top w:w="0" w:type="dxa"/>
            <w:bottom w:w="0" w:type="dxa"/>
          </w:tblCellMar>
        </w:tblPrEx>
        <w:trPr>
          <w:trHeight w:val="800"/>
          <w:tblCellSpacing w:w="5" w:type="nil"/>
        </w:trPr>
        <w:tc>
          <w:tcPr>
            <w:tcW w:w="6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4-разовое (завтрак, обед, 1-й ужин 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2-й ужин)                            </w:t>
            </w:r>
          </w:p>
        </w:tc>
        <w:tc>
          <w:tcPr>
            <w:tcW w:w="25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обучающегося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(воспитанника)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0,13    </w:t>
            </w:r>
          </w:p>
        </w:tc>
      </w:tr>
      <w:tr w:rsidR="009C43B5">
        <w:tblPrEx>
          <w:tblCellMar>
            <w:top w:w="0" w:type="dxa"/>
            <w:bottom w:w="0" w:type="dxa"/>
          </w:tblCellMar>
        </w:tblPrEx>
        <w:trPr>
          <w:trHeight w:val="600"/>
          <w:tblCellSpacing w:w="5" w:type="nil"/>
        </w:trPr>
        <w:tc>
          <w:tcPr>
            <w:tcW w:w="6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5-разовое (1-й завтрак, 2-й завтрак,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обед, полдник и ужин)                </w:t>
            </w:r>
          </w:p>
        </w:tc>
        <w:tc>
          <w:tcPr>
            <w:tcW w:w="25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обучающегося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(воспитанника)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0,14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автотранспортных средств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w:t>
            </w:r>
          </w:p>
        </w:tc>
        <w:tc>
          <w:tcPr>
            <w:tcW w:w="25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каждую единицу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(но не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30)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8.6 введен </w:t>
      </w:r>
      <w:hyperlink r:id="rId92" w:history="1">
        <w:r>
          <w:rPr>
            <w:rFonts w:ascii="Calibri" w:hAnsi="Calibri" w:cs="Calibri"/>
            <w:color w:val="0000FF"/>
          </w:rPr>
          <w:t>Законом</w:t>
        </w:r>
      </w:hyperlink>
      <w:r>
        <w:rPr>
          <w:rFonts w:ascii="Calibri" w:hAnsi="Calibri" w:cs="Calibri"/>
        </w:rPr>
        <w:t xml:space="preserve"> Красноярского края от 20.09.2013 N 5-1518)</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Группы</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по оплате труда руководителей учреждений</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4080"/>
        <w:gridCol w:w="1200"/>
        <w:gridCol w:w="1320"/>
        <w:gridCol w:w="1200"/>
        <w:gridCol w:w="1200"/>
      </w:tblGrid>
      <w:tr w:rsidR="009C43B5">
        <w:tblPrEx>
          <w:tblCellMar>
            <w:top w:w="0" w:type="dxa"/>
            <w:bottom w:w="0" w:type="dxa"/>
          </w:tblCellMar>
        </w:tblPrEx>
        <w:trPr>
          <w:trHeight w:val="8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08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Тип (вид) учреждения      </w:t>
            </w:r>
          </w:p>
        </w:tc>
        <w:tc>
          <w:tcPr>
            <w:tcW w:w="492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руководителей учреждений (по сумме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баллов)               </w:t>
            </w:r>
          </w:p>
        </w:tc>
      </w:tr>
      <w:tr w:rsidR="009C43B5">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408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0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0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Дошкольные учреждения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251 до</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350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151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250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150  </w:t>
            </w:r>
          </w:p>
        </w:tc>
      </w:tr>
      <w:tr w:rsidR="009C43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0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Общеобразовательные учреждения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(начального общего, основного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общего, среднего (полного)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общего образования)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351 до</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500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201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350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200  </w:t>
            </w:r>
          </w:p>
        </w:tc>
      </w:tr>
      <w:tr w:rsidR="009C43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0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 начального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профессионального, среднего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профессионального образования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351 до</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500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201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350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200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0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 дополнительного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взрослых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351 до</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500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201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350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200  </w:t>
            </w:r>
          </w:p>
        </w:tc>
      </w:tr>
      <w:tr w:rsidR="009C43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5  </w:t>
            </w:r>
          </w:p>
        </w:tc>
        <w:tc>
          <w:tcPr>
            <w:tcW w:w="40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Специальные (коррекционные)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 для обучающихся,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воспитанников с ограниченными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возможностями здоровья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251 до</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350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151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250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150  </w:t>
            </w:r>
          </w:p>
        </w:tc>
      </w:tr>
      <w:tr w:rsidR="009C43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0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 для детей-сирот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детей, оставшихся без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попечения родителей (законных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представителей)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251 до</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350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151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250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150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0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 дополнительного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детей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351 до</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500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201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350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200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0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учреждения, осуществляющие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образовательный процесс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251 до</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350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151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250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150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0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учреждения образования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500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351 до</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500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201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350  </w:t>
            </w:r>
          </w:p>
        </w:tc>
        <w:tc>
          <w:tcPr>
            <w:tcW w:w="12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200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right"/>
        <w:outlineLvl w:val="0"/>
        <w:rPr>
          <w:rFonts w:ascii="Calibri" w:hAnsi="Calibri" w:cs="Calibri"/>
        </w:rPr>
      </w:pPr>
      <w:bookmarkStart w:id="38" w:name="Par1485"/>
      <w:bookmarkEnd w:id="38"/>
      <w:r>
        <w:rPr>
          <w:rFonts w:ascii="Calibri" w:hAnsi="Calibri" w:cs="Calibri"/>
        </w:rPr>
        <w:t>Приложение 6</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края</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2009 г. N 9-3864</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ДЛЯ ОТНЕСЕНИЯ УЧРЕЖДЕНИЙ, ПОДВЕДОМСТВЕННЫХ</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ОРГАНУ ИСПОЛНИТЕЛЬНОЙ ВЛАСТИ КРАЯ В ОБЛАСТИ ФИЗИЧЕСКОЙ</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КУЛЬТУРЫ, СПОРТА, ТУРИЗМА И МОЛОДЕЖНОЙ ПОЛИТИКИ,</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К ГРУППАМ ПО ОПЛАТЕ ТРУДА РУКОВОДИТЕЛЕЙ УЧРЕЖДЕНИЙ</w:t>
      </w:r>
    </w:p>
    <w:p w:rsidR="009C43B5" w:rsidRDefault="009C43B5">
      <w:pPr>
        <w:widowControl w:val="0"/>
        <w:autoSpaceDE w:val="0"/>
        <w:autoSpaceDN w:val="0"/>
        <w:adjustRightInd w:val="0"/>
        <w:spacing w:after="0" w:line="240" w:lineRule="auto"/>
        <w:jc w:val="center"/>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Красноярского края</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от 25.11.2010 N 11-5341)</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39" w:name="Par1497"/>
      <w:bookmarkEnd w:id="39"/>
      <w:r>
        <w:rPr>
          <w:rFonts w:ascii="Calibri" w:hAnsi="Calibri" w:cs="Calibri"/>
        </w:rPr>
        <w:t>1. Детско-юношеские спортивные школы олимпийского резерва (детско-юношеские спортивно-адаптивные школы):</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80"/>
        <w:gridCol w:w="2040"/>
        <w:gridCol w:w="2040"/>
        <w:gridCol w:w="1560"/>
        <w:gridCol w:w="1560"/>
      </w:tblGrid>
      <w:tr w:rsidR="009C43B5">
        <w:tblPrEx>
          <w:tblCellMar>
            <w:top w:w="0" w:type="dxa"/>
            <w:bottom w:w="0" w:type="dxa"/>
          </w:tblCellMar>
        </w:tblPrEx>
        <w:trPr>
          <w:trHeight w:val="400"/>
          <w:tblCellSpacing w:w="5" w:type="nil"/>
        </w:trPr>
        <w:tc>
          <w:tcPr>
            <w:tcW w:w="228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720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учреждений    </w:t>
            </w:r>
          </w:p>
        </w:tc>
      </w:tr>
      <w:tr w:rsidR="009C43B5">
        <w:tblPrEx>
          <w:tblCellMar>
            <w:top w:w="0" w:type="dxa"/>
            <w:bottom w:w="0" w:type="dxa"/>
          </w:tblCellMar>
        </w:tblPrEx>
        <w:trPr>
          <w:tblCellSpacing w:w="5" w:type="nil"/>
        </w:trPr>
        <w:tc>
          <w:tcPr>
            <w:tcW w:w="228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600"/>
          <w:tblCellSpacing w:w="5" w:type="nil"/>
        </w:trPr>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работников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чел.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300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251 - 300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101 - 250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100     </w:t>
            </w:r>
          </w:p>
        </w:tc>
      </w:tr>
      <w:tr w:rsidR="009C43B5">
        <w:tblPrEx>
          <w:tblCellMar>
            <w:top w:w="0" w:type="dxa"/>
            <w:bottom w:w="0" w:type="dxa"/>
          </w:tblCellMar>
        </w:tblPrEx>
        <w:trPr>
          <w:trHeight w:val="800"/>
          <w:tblCellSpacing w:w="5" w:type="nil"/>
        </w:trPr>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учащихся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(спортсменов)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чел.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300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201 - 300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101 - 200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100     </w:t>
            </w:r>
          </w:p>
        </w:tc>
      </w:tr>
      <w:tr w:rsidR="009C43B5">
        <w:tblPrEx>
          <w:tblCellMar>
            <w:top w:w="0" w:type="dxa"/>
            <w:bottom w:w="0" w:type="dxa"/>
          </w:tblCellMar>
        </w:tblPrEx>
        <w:trPr>
          <w:trHeight w:val="1000"/>
          <w:tblCellSpacing w:w="5" w:type="nil"/>
        </w:trPr>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(отсутствие)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обособленных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подразделений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обособленных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подразделений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9C43B5">
        <w:tblPrEx>
          <w:tblCellMar>
            <w:top w:w="0" w:type="dxa"/>
            <w:bottom w:w="0" w:type="dxa"/>
          </w:tblCellMar>
        </w:tblPrEx>
        <w:trPr>
          <w:trHeight w:val="800"/>
          <w:tblCellSpacing w:w="5" w:type="nil"/>
        </w:trPr>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(отсутствие)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спортсооружений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спортсооружений</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спортсооружений</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40" w:name="Par1525"/>
      <w:bookmarkEnd w:id="40"/>
      <w:r>
        <w:rPr>
          <w:rFonts w:ascii="Calibri" w:hAnsi="Calibri" w:cs="Calibri"/>
        </w:rPr>
        <w:t>2. Школы высшего спортивного мастерства:</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80"/>
        <w:gridCol w:w="2040"/>
        <w:gridCol w:w="2040"/>
        <w:gridCol w:w="1680"/>
        <w:gridCol w:w="1440"/>
      </w:tblGrid>
      <w:tr w:rsidR="009C43B5">
        <w:tblPrEx>
          <w:tblCellMar>
            <w:top w:w="0" w:type="dxa"/>
            <w:bottom w:w="0" w:type="dxa"/>
          </w:tblCellMar>
        </w:tblPrEx>
        <w:trPr>
          <w:trHeight w:val="400"/>
          <w:tblCellSpacing w:w="5" w:type="nil"/>
        </w:trPr>
        <w:tc>
          <w:tcPr>
            <w:tcW w:w="228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720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учреждений    </w:t>
            </w:r>
          </w:p>
        </w:tc>
      </w:tr>
      <w:tr w:rsidR="009C43B5">
        <w:tblPrEx>
          <w:tblCellMar>
            <w:top w:w="0" w:type="dxa"/>
            <w:bottom w:w="0" w:type="dxa"/>
          </w:tblCellMar>
        </w:tblPrEx>
        <w:trPr>
          <w:tblCellSpacing w:w="5" w:type="nil"/>
        </w:trPr>
        <w:tc>
          <w:tcPr>
            <w:tcW w:w="228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600"/>
          <w:tblCellSpacing w:w="5" w:type="nil"/>
        </w:trPr>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Численность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работников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чел.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250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201 - 250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101 - 200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100    </w:t>
            </w:r>
          </w:p>
        </w:tc>
      </w:tr>
      <w:tr w:rsidR="009C43B5">
        <w:tblPrEx>
          <w:tblCellMar>
            <w:top w:w="0" w:type="dxa"/>
            <w:bottom w:w="0" w:type="dxa"/>
          </w:tblCellMar>
        </w:tblPrEx>
        <w:trPr>
          <w:trHeight w:val="800"/>
          <w:tblCellSpacing w:w="5" w:type="nil"/>
        </w:trPr>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учащихся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(спортсменов)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чел.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80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80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70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70    </w:t>
            </w:r>
          </w:p>
        </w:tc>
      </w:tr>
      <w:tr w:rsidR="009C43B5">
        <w:tblPrEx>
          <w:tblCellMar>
            <w:top w:w="0" w:type="dxa"/>
            <w:bottom w:w="0" w:type="dxa"/>
          </w:tblCellMar>
        </w:tblPrEx>
        <w:trPr>
          <w:trHeight w:val="1000"/>
          <w:tblCellSpacing w:w="5" w:type="nil"/>
        </w:trPr>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(отсутствие)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обособленных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подразделений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обособленных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подразделений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9C43B5">
        <w:tblPrEx>
          <w:tblCellMar>
            <w:top w:w="0" w:type="dxa"/>
            <w:bottom w:w="0" w:type="dxa"/>
          </w:tblCellMar>
        </w:tblPrEx>
        <w:trPr>
          <w:trHeight w:val="800"/>
          <w:tblCellSpacing w:w="5" w:type="nil"/>
        </w:trPr>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(отсутствие)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спортсооружений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спортсооружений</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спортсооружений</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41" w:name="Par1553"/>
      <w:bookmarkEnd w:id="41"/>
      <w:r>
        <w:rPr>
          <w:rFonts w:ascii="Calibri" w:hAnsi="Calibri" w:cs="Calibri"/>
        </w:rPr>
        <w:t>3. Образовательные учреждения среднего профессионального образования:</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Красноярского края от 25.11.2010 N 11-5341)</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60"/>
        <w:gridCol w:w="2040"/>
        <w:gridCol w:w="2040"/>
        <w:gridCol w:w="1680"/>
        <w:gridCol w:w="1560"/>
      </w:tblGrid>
      <w:tr w:rsidR="009C43B5">
        <w:tblPrEx>
          <w:tblCellMar>
            <w:top w:w="0" w:type="dxa"/>
            <w:bottom w:w="0" w:type="dxa"/>
          </w:tblCellMar>
        </w:tblPrEx>
        <w:trPr>
          <w:trHeight w:val="400"/>
          <w:tblCellSpacing w:w="5" w:type="nil"/>
        </w:trPr>
        <w:tc>
          <w:tcPr>
            <w:tcW w:w="216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732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учреждений    </w:t>
            </w:r>
          </w:p>
        </w:tc>
      </w:tr>
      <w:tr w:rsidR="009C43B5">
        <w:tblPrEx>
          <w:tblCellMar>
            <w:top w:w="0" w:type="dxa"/>
            <w:bottom w:w="0" w:type="dxa"/>
          </w:tblCellMar>
        </w:tblPrEx>
        <w:trPr>
          <w:tblCellSpacing w:w="5" w:type="nil"/>
        </w:trPr>
        <w:tc>
          <w:tcPr>
            <w:tcW w:w="216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600"/>
          <w:tblCellSpacing w:w="5" w:type="nil"/>
        </w:trPr>
        <w:tc>
          <w:tcPr>
            <w:tcW w:w="21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работников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учреждении, чел.</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300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201 - 300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101 - 200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100     </w:t>
            </w:r>
          </w:p>
        </w:tc>
      </w:tr>
      <w:tr w:rsidR="009C43B5">
        <w:tblPrEx>
          <w:tblCellMar>
            <w:top w:w="0" w:type="dxa"/>
            <w:bottom w:w="0" w:type="dxa"/>
          </w:tblCellMar>
        </w:tblPrEx>
        <w:trPr>
          <w:trHeight w:val="800"/>
          <w:tblCellSpacing w:w="5" w:type="nil"/>
        </w:trPr>
        <w:tc>
          <w:tcPr>
            <w:tcW w:w="21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учащихся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(спортсменов)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учреждении, чел.</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100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100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91 - 100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90      </w:t>
            </w:r>
          </w:p>
        </w:tc>
      </w:tr>
      <w:tr w:rsidR="009C43B5">
        <w:tblPrEx>
          <w:tblCellMar>
            <w:top w:w="0" w:type="dxa"/>
            <w:bottom w:w="0" w:type="dxa"/>
          </w:tblCellMar>
        </w:tblPrEx>
        <w:trPr>
          <w:trHeight w:val="1000"/>
          <w:tblCellSpacing w:w="5" w:type="nil"/>
        </w:trPr>
        <w:tc>
          <w:tcPr>
            <w:tcW w:w="21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(отсутствие)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обособленных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подразделений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обособленных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подразделений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9C43B5">
        <w:tblPrEx>
          <w:tblCellMar>
            <w:top w:w="0" w:type="dxa"/>
            <w:bottom w:w="0" w:type="dxa"/>
          </w:tblCellMar>
        </w:tblPrEx>
        <w:trPr>
          <w:trHeight w:val="800"/>
          <w:tblCellSpacing w:w="5" w:type="nil"/>
        </w:trPr>
        <w:tc>
          <w:tcPr>
            <w:tcW w:w="21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(отсутствие)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спортсооружений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спортсооружений</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спортсооружений</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42" w:name="Par1582"/>
      <w:bookmarkEnd w:id="42"/>
      <w:r>
        <w:rPr>
          <w:rFonts w:ascii="Calibri" w:hAnsi="Calibri" w:cs="Calibri"/>
        </w:rPr>
        <w:t>4. Спортивные учреждения:</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00"/>
        <w:gridCol w:w="2040"/>
        <w:gridCol w:w="2040"/>
        <w:gridCol w:w="1560"/>
        <w:gridCol w:w="1440"/>
      </w:tblGrid>
      <w:tr w:rsidR="009C43B5">
        <w:tblPrEx>
          <w:tblCellMar>
            <w:top w:w="0" w:type="dxa"/>
            <w:bottom w:w="0" w:type="dxa"/>
          </w:tblCellMar>
        </w:tblPrEx>
        <w:trPr>
          <w:trHeight w:val="400"/>
          <w:tblCellSpacing w:w="5" w:type="nil"/>
        </w:trPr>
        <w:tc>
          <w:tcPr>
            <w:tcW w:w="240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708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учреждений   </w:t>
            </w:r>
          </w:p>
        </w:tc>
      </w:tr>
      <w:tr w:rsidR="009C43B5">
        <w:tblPrEx>
          <w:tblCellMar>
            <w:top w:w="0" w:type="dxa"/>
            <w:bottom w:w="0" w:type="dxa"/>
          </w:tblCellMar>
        </w:tblPrEx>
        <w:trPr>
          <w:tblCellSpacing w:w="5" w:type="nil"/>
        </w:trPr>
        <w:tc>
          <w:tcPr>
            <w:tcW w:w="24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работников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чел.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300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201 - 300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101 - 200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100    </w:t>
            </w:r>
          </w:p>
        </w:tc>
      </w:tr>
      <w:tr w:rsidR="009C43B5">
        <w:tblPrEx>
          <w:tblCellMar>
            <w:top w:w="0" w:type="dxa"/>
            <w:bottom w:w="0" w:type="dxa"/>
          </w:tblCellMar>
        </w:tblPrEx>
        <w:trPr>
          <w:trHeight w:val="800"/>
          <w:tblCellSpacing w:w="5" w:type="nil"/>
        </w:trPr>
        <w:tc>
          <w:tcPr>
            <w:tcW w:w="24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учащихся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(спортсменов)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чел.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100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100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100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100    </w:t>
            </w:r>
          </w:p>
        </w:tc>
      </w:tr>
      <w:tr w:rsidR="009C43B5">
        <w:tblPrEx>
          <w:tblCellMar>
            <w:top w:w="0" w:type="dxa"/>
            <w:bottom w:w="0" w:type="dxa"/>
          </w:tblCellMar>
        </w:tblPrEx>
        <w:trPr>
          <w:trHeight w:val="1000"/>
          <w:tblCellSpacing w:w="5" w:type="nil"/>
        </w:trPr>
        <w:tc>
          <w:tcPr>
            <w:tcW w:w="24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(отсутствие)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обособленных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подразделений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обособленных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подразделений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9C43B5">
        <w:tblPrEx>
          <w:tblCellMar>
            <w:top w:w="0" w:type="dxa"/>
            <w:bottom w:w="0" w:type="dxa"/>
          </w:tblCellMar>
        </w:tblPrEx>
        <w:trPr>
          <w:trHeight w:val="800"/>
          <w:tblCellSpacing w:w="5" w:type="nil"/>
        </w:trPr>
        <w:tc>
          <w:tcPr>
            <w:tcW w:w="24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(отсутствие)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спортсооружений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спортсооружений</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спортсооружений</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43" w:name="Par1610"/>
      <w:bookmarkEnd w:id="43"/>
      <w:r>
        <w:rPr>
          <w:rFonts w:ascii="Calibri" w:hAnsi="Calibri" w:cs="Calibri"/>
        </w:rPr>
        <w:t>5. Учреждения, осуществляющие деятельность в сфере молодежной политики:</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80"/>
        <w:gridCol w:w="1800"/>
        <w:gridCol w:w="1560"/>
        <w:gridCol w:w="1680"/>
        <w:gridCol w:w="1560"/>
      </w:tblGrid>
      <w:tr w:rsidR="009C43B5">
        <w:tblPrEx>
          <w:tblCellMar>
            <w:top w:w="0" w:type="dxa"/>
            <w:bottom w:w="0" w:type="dxa"/>
          </w:tblCellMar>
        </w:tblPrEx>
        <w:trPr>
          <w:trHeight w:val="400"/>
          <w:tblCellSpacing w:w="5" w:type="nil"/>
        </w:trPr>
        <w:tc>
          <w:tcPr>
            <w:tcW w:w="288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660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учреждений  </w:t>
            </w:r>
          </w:p>
        </w:tc>
      </w:tr>
      <w:tr w:rsidR="009C43B5">
        <w:tblPrEx>
          <w:tblCellMar>
            <w:top w:w="0" w:type="dxa"/>
            <w:bottom w:w="0" w:type="dxa"/>
          </w:tblCellMar>
        </w:tblPrEx>
        <w:trPr>
          <w:tblCellSpacing w:w="5" w:type="nil"/>
        </w:trPr>
        <w:tc>
          <w:tcPr>
            <w:tcW w:w="288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400"/>
          <w:tblCellSpacing w:w="5" w:type="nil"/>
        </w:trPr>
        <w:tc>
          <w:tcPr>
            <w:tcW w:w="28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Численность работников</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учреждении, чел.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50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31 - 50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10 - 30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10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Учреждение относится к конкретной группе по оплате труда руководителя при условии выполнения показателей, предусмотренных для определенного типа учреждения. В случае когда выполняются не все показатели, предусмотренные для данной группы по оплате труда руководителей учреждений, приоритетным критерием для отнесения учреждений к конкретной группе является критерий "численность учащихся (спортсменов) в учреждении".</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right"/>
        <w:outlineLvl w:val="0"/>
        <w:rPr>
          <w:rFonts w:ascii="Calibri" w:hAnsi="Calibri" w:cs="Calibri"/>
        </w:rPr>
      </w:pPr>
      <w:bookmarkStart w:id="44" w:name="Par1627"/>
      <w:bookmarkEnd w:id="44"/>
      <w:r>
        <w:rPr>
          <w:rFonts w:ascii="Calibri" w:hAnsi="Calibri" w:cs="Calibri"/>
        </w:rPr>
        <w:t>Приложение 7</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края</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2009 г. N 9-3864</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ДЛЯ ОТНЕСЕНИЯ УЧРЕЖДЕНИЙ, ПОДВЕДОМСТВЕННЫХ</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ОРГАНУ ИСПОЛНИТЕЛЬНОЙ ВЛАСТИ КРАЯ В ОБЛАСТИ</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ГРАЖДАНСКОЙ ОБОРОНЫ, ЗАЩИТЫ НАСЕЛЕНИЯ И ТЕРРИТОРИЙ</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ОТ ЧРЕЗВЫЧАЙНЫХ СИТУАЦИЙ ПРИРОДНОГО И ТЕХНОГЕННОГО</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ПОЖАРНОЙ БЕЗОПАСНОСТИ, К ГРУППАМ ПО ОПЛАТЕ</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ТРУДА РУКОВОДИТЕЛЕЙ УЧРЕЖДЕНИЙ</w:t>
      </w:r>
    </w:p>
    <w:p w:rsidR="009C43B5" w:rsidRDefault="009C43B5">
      <w:pPr>
        <w:widowControl w:val="0"/>
        <w:autoSpaceDE w:val="0"/>
        <w:autoSpaceDN w:val="0"/>
        <w:adjustRightInd w:val="0"/>
        <w:spacing w:after="0" w:line="240" w:lineRule="auto"/>
        <w:jc w:val="center"/>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5" w:history="1">
        <w:r>
          <w:rPr>
            <w:rFonts w:ascii="Calibri" w:hAnsi="Calibri" w:cs="Calibri"/>
            <w:color w:val="0000FF"/>
          </w:rPr>
          <w:t>Закона</w:t>
        </w:r>
      </w:hyperlink>
      <w:r>
        <w:rPr>
          <w:rFonts w:ascii="Calibri" w:hAnsi="Calibri" w:cs="Calibri"/>
        </w:rPr>
        <w:t xml:space="preserve"> Красноярского края</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от 20.09.2013 N 5-1518)</w:t>
      </w:r>
    </w:p>
    <w:p w:rsidR="009C43B5" w:rsidRDefault="009C43B5">
      <w:pPr>
        <w:widowControl w:val="0"/>
        <w:autoSpaceDE w:val="0"/>
        <w:autoSpaceDN w:val="0"/>
        <w:adjustRightInd w:val="0"/>
        <w:spacing w:after="0" w:line="240" w:lineRule="auto"/>
        <w:jc w:val="center"/>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45" w:name="Par1641"/>
      <w:bookmarkEnd w:id="45"/>
      <w:r>
        <w:rPr>
          <w:rFonts w:ascii="Calibri" w:hAnsi="Calibri" w:cs="Calibri"/>
        </w:rPr>
        <w:t>1. Учреждения пожарной безопасности:</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120"/>
        <w:gridCol w:w="1680"/>
        <w:gridCol w:w="1560"/>
        <w:gridCol w:w="1560"/>
        <w:gridCol w:w="1560"/>
      </w:tblGrid>
      <w:tr w:rsidR="009C43B5">
        <w:tblPrEx>
          <w:tblCellMar>
            <w:top w:w="0" w:type="dxa"/>
            <w:bottom w:w="0" w:type="dxa"/>
          </w:tblCellMar>
        </w:tblPrEx>
        <w:trPr>
          <w:trHeight w:val="6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636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учреждений                   </w:t>
            </w:r>
          </w:p>
        </w:tc>
      </w:tr>
      <w:tr w:rsidR="009C43B5">
        <w:tblPrEx>
          <w:tblCellMar>
            <w:top w:w="0" w:type="dxa"/>
            <w:bottom w:w="0" w:type="dxa"/>
          </w:tblCellMar>
        </w:tblPrEx>
        <w:trPr>
          <w:tblCellSpacing w:w="5" w:type="nil"/>
        </w:trPr>
        <w:tc>
          <w:tcPr>
            <w:tcW w:w="312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400"/>
          <w:tblCellSpacing w:w="5" w:type="nil"/>
        </w:trPr>
        <w:tc>
          <w:tcPr>
            <w:tcW w:w="31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работников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штату, человек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650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451 - 650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201 - 450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200     </w:t>
            </w:r>
          </w:p>
        </w:tc>
      </w:tr>
      <w:tr w:rsidR="009C43B5">
        <w:tblPrEx>
          <w:tblCellMar>
            <w:top w:w="0" w:type="dxa"/>
            <w:bottom w:w="0" w:type="dxa"/>
          </w:tblCellMar>
        </w:tblPrEx>
        <w:trPr>
          <w:trHeight w:val="400"/>
          <w:tblCellSpacing w:w="5" w:type="nil"/>
        </w:trPr>
        <w:tc>
          <w:tcPr>
            <w:tcW w:w="31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 подразделений</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учреждении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50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21 - 50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11 - 20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10      </w:t>
            </w:r>
          </w:p>
        </w:tc>
      </w:tr>
      <w:tr w:rsidR="009C43B5">
        <w:tblPrEx>
          <w:tblCellMar>
            <w:top w:w="0" w:type="dxa"/>
            <w:bottom w:w="0" w:type="dxa"/>
          </w:tblCellMar>
        </w:tblPrEx>
        <w:trPr>
          <w:trHeight w:val="800"/>
          <w:tblCellSpacing w:w="5" w:type="nil"/>
        </w:trPr>
        <w:tc>
          <w:tcPr>
            <w:tcW w:w="31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населения,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которому оказываются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государственные услуги,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человек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90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71 - 90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61 - 70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60      </w:t>
            </w:r>
          </w:p>
        </w:tc>
      </w:tr>
      <w:tr w:rsidR="009C43B5">
        <w:tblPrEx>
          <w:tblCellMar>
            <w:top w:w="0" w:type="dxa"/>
            <w:bottom w:w="0" w:type="dxa"/>
          </w:tblCellMar>
        </w:tblPrEx>
        <w:trPr>
          <w:trHeight w:val="600"/>
          <w:tblCellSpacing w:w="5" w:type="nil"/>
        </w:trPr>
        <w:tc>
          <w:tcPr>
            <w:tcW w:w="31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населенных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пунктов, обслуживаемых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учреждением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200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81 - 200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51 - 80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50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46" w:name="Par1665"/>
      <w:bookmarkEnd w:id="46"/>
      <w:r>
        <w:rPr>
          <w:rFonts w:ascii="Calibri" w:hAnsi="Calibri" w:cs="Calibri"/>
        </w:rPr>
        <w:t>2. Учреждения, осуществляющие профессиональную подготовку, переподготовку и повышение квалификации:</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240"/>
        <w:gridCol w:w="1560"/>
        <w:gridCol w:w="1680"/>
        <w:gridCol w:w="1560"/>
        <w:gridCol w:w="1440"/>
      </w:tblGrid>
      <w:tr w:rsidR="009C43B5">
        <w:tblPrEx>
          <w:tblCellMar>
            <w:top w:w="0" w:type="dxa"/>
            <w:bottom w:w="0" w:type="dxa"/>
          </w:tblCellMar>
        </w:tblPrEx>
        <w:trPr>
          <w:trHeight w:val="400"/>
          <w:tblCellSpacing w:w="5" w:type="nil"/>
        </w:trPr>
        <w:tc>
          <w:tcPr>
            <w:tcW w:w="324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624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Группы по оплате труда руководителей учреждений</w:t>
            </w:r>
          </w:p>
        </w:tc>
      </w:tr>
      <w:tr w:rsidR="009C43B5">
        <w:tblPrEx>
          <w:tblCellMar>
            <w:top w:w="0" w:type="dxa"/>
            <w:bottom w:w="0" w:type="dxa"/>
          </w:tblCellMar>
        </w:tblPrEx>
        <w:trPr>
          <w:tblCellSpacing w:w="5" w:type="nil"/>
        </w:trPr>
        <w:tc>
          <w:tcPr>
            <w:tcW w:w="324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400"/>
          <w:tblCellSpacing w:w="5" w:type="nil"/>
        </w:trPr>
        <w:tc>
          <w:tcPr>
            <w:tcW w:w="32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Численность работников по</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штату, человек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80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61 - 80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51 - 60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50     </w:t>
            </w:r>
          </w:p>
        </w:tc>
      </w:tr>
      <w:tr w:rsidR="009C43B5">
        <w:tblPrEx>
          <w:tblCellMar>
            <w:top w:w="0" w:type="dxa"/>
            <w:bottom w:w="0" w:type="dxa"/>
          </w:tblCellMar>
        </w:tblPrEx>
        <w:trPr>
          <w:trHeight w:val="400"/>
          <w:tblCellSpacing w:w="5" w:type="nil"/>
        </w:trPr>
        <w:tc>
          <w:tcPr>
            <w:tcW w:w="32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  подразделений</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учреждении (филиалов)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5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3 - 5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1 - 2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       </w:t>
            </w:r>
          </w:p>
        </w:tc>
      </w:tr>
      <w:tr w:rsidR="009C43B5">
        <w:tblPrEx>
          <w:tblCellMar>
            <w:top w:w="0" w:type="dxa"/>
            <w:bottom w:w="0" w:type="dxa"/>
          </w:tblCellMar>
        </w:tblPrEx>
        <w:trPr>
          <w:trHeight w:val="400"/>
          <w:tblCellSpacing w:w="5" w:type="nil"/>
        </w:trPr>
        <w:tc>
          <w:tcPr>
            <w:tcW w:w="32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мест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дислокации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6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4 - 6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2 - 3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9C43B5">
        <w:tblPrEx>
          <w:tblCellMar>
            <w:top w:w="0" w:type="dxa"/>
            <w:bottom w:w="0" w:type="dxa"/>
          </w:tblCellMar>
        </w:tblPrEx>
        <w:trPr>
          <w:trHeight w:val="400"/>
          <w:tblCellSpacing w:w="5" w:type="nil"/>
        </w:trPr>
        <w:tc>
          <w:tcPr>
            <w:tcW w:w="32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слушателей,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3500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3001 - 3500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2501 - 3000</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2500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47" w:name="Par1685"/>
      <w:bookmarkEnd w:id="47"/>
      <w:r>
        <w:rPr>
          <w:rFonts w:ascii="Calibri" w:hAnsi="Calibri" w:cs="Calibri"/>
        </w:rPr>
        <w:t>3. Аварийно-спасательные учреждения:</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240"/>
        <w:gridCol w:w="1680"/>
        <w:gridCol w:w="1560"/>
        <w:gridCol w:w="1560"/>
        <w:gridCol w:w="1440"/>
      </w:tblGrid>
      <w:tr w:rsidR="009C43B5">
        <w:tblPrEx>
          <w:tblCellMar>
            <w:top w:w="0" w:type="dxa"/>
            <w:bottom w:w="0" w:type="dxa"/>
          </w:tblCellMar>
        </w:tblPrEx>
        <w:trPr>
          <w:trHeight w:val="600"/>
          <w:tblCellSpacing w:w="5" w:type="nil"/>
        </w:trPr>
        <w:tc>
          <w:tcPr>
            <w:tcW w:w="324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624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учреждений                  </w:t>
            </w:r>
          </w:p>
        </w:tc>
      </w:tr>
      <w:tr w:rsidR="009C43B5">
        <w:tblPrEx>
          <w:tblCellMar>
            <w:top w:w="0" w:type="dxa"/>
            <w:bottom w:w="0" w:type="dxa"/>
          </w:tblCellMar>
        </w:tblPrEx>
        <w:trPr>
          <w:tblCellSpacing w:w="5" w:type="nil"/>
        </w:trPr>
        <w:tc>
          <w:tcPr>
            <w:tcW w:w="324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400"/>
          <w:tblCellSpacing w:w="5" w:type="nil"/>
        </w:trPr>
        <w:tc>
          <w:tcPr>
            <w:tcW w:w="32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Численность работников по</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штату, человек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300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201 - 300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151 - 200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150    </w:t>
            </w:r>
          </w:p>
        </w:tc>
      </w:tr>
      <w:tr w:rsidR="009C43B5">
        <w:tblPrEx>
          <w:tblCellMar>
            <w:top w:w="0" w:type="dxa"/>
            <w:bottom w:w="0" w:type="dxa"/>
          </w:tblCellMar>
        </w:tblPrEx>
        <w:trPr>
          <w:trHeight w:val="400"/>
          <w:tblCellSpacing w:w="5" w:type="nil"/>
        </w:trPr>
        <w:tc>
          <w:tcPr>
            <w:tcW w:w="32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  подразделений</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учреждении (филиалов)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15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11 - 15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6 - 10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5      </w:t>
            </w:r>
          </w:p>
        </w:tc>
      </w:tr>
      <w:tr w:rsidR="009C43B5">
        <w:tblPrEx>
          <w:tblCellMar>
            <w:top w:w="0" w:type="dxa"/>
            <w:bottom w:w="0" w:type="dxa"/>
          </w:tblCellMar>
        </w:tblPrEx>
        <w:trPr>
          <w:trHeight w:val="600"/>
          <w:tblCellSpacing w:w="5" w:type="nil"/>
        </w:trPr>
        <w:tc>
          <w:tcPr>
            <w:tcW w:w="32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муниципальных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образований  края,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обслуживаемых учреждением</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50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41 - 50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21 - 40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20     </w:t>
            </w:r>
          </w:p>
        </w:tc>
      </w:tr>
      <w:tr w:rsidR="009C43B5">
        <w:tblPrEx>
          <w:tblCellMar>
            <w:top w:w="0" w:type="dxa"/>
            <w:bottom w:w="0" w:type="dxa"/>
          </w:tblCellMar>
        </w:tblPrEx>
        <w:trPr>
          <w:trHeight w:val="800"/>
          <w:tblCellSpacing w:w="5" w:type="nil"/>
        </w:trPr>
        <w:tc>
          <w:tcPr>
            <w:tcW w:w="32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населения,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которому оказываются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государственные услуги,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млн. человек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2,5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2,1 - 2,5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1,1 - 2,0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Учреждения, осуществляющие деятельность в областях гражданской обороны и чрезвычайных ситуаций природного и техногенного характера:</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Красноярского края от 20.09.2013 N 5-1518)</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       Показатели       │Группы по оплате труда руководителей учреждений │</w:t>
      </w:r>
    </w:p>
    <w:p w:rsidR="009C43B5" w:rsidRDefault="009C43B5">
      <w:pPr>
        <w:pStyle w:val="ConsPlusCell"/>
        <w:rPr>
          <w:rFonts w:ascii="Courier New" w:hAnsi="Courier New" w:cs="Courier New"/>
          <w:sz w:val="20"/>
          <w:szCs w:val="20"/>
        </w:rPr>
      </w:pPr>
      <w:r>
        <w:rPr>
          <w:rFonts w:ascii="Courier New" w:hAnsi="Courier New" w:cs="Courier New"/>
          <w:sz w:val="20"/>
          <w:szCs w:val="20"/>
        </w:rPr>
        <w:t>│                        ├────────────┬───────────┬───────────┬───────────┤</w:t>
      </w:r>
    </w:p>
    <w:p w:rsidR="009C43B5" w:rsidRDefault="009C43B5">
      <w:pPr>
        <w:pStyle w:val="ConsPlusCell"/>
        <w:rPr>
          <w:rFonts w:ascii="Courier New" w:hAnsi="Courier New" w:cs="Courier New"/>
          <w:sz w:val="20"/>
          <w:szCs w:val="20"/>
        </w:rPr>
      </w:pPr>
      <w:r>
        <w:rPr>
          <w:rFonts w:ascii="Courier New" w:hAnsi="Courier New" w:cs="Courier New"/>
          <w:sz w:val="20"/>
          <w:szCs w:val="20"/>
        </w:rPr>
        <w:t>│                        │     I      │    II     │    III    │    IV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│Численность работников  │свыше 80    │  51 - 80  │  31 - 50  │до 30      │</w:t>
      </w:r>
    </w:p>
    <w:p w:rsidR="009C43B5" w:rsidRDefault="009C43B5">
      <w:pPr>
        <w:pStyle w:val="ConsPlusCell"/>
        <w:rPr>
          <w:rFonts w:ascii="Courier New" w:hAnsi="Courier New" w:cs="Courier New"/>
          <w:sz w:val="20"/>
          <w:szCs w:val="20"/>
        </w:rPr>
      </w:pPr>
      <w:r>
        <w:rPr>
          <w:rFonts w:ascii="Courier New" w:hAnsi="Courier New" w:cs="Courier New"/>
          <w:sz w:val="20"/>
          <w:szCs w:val="20"/>
        </w:rPr>
        <w:t>│по штату, человек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│Количество складских    │свыше 4     │     4     │     3     │до 2       │</w:t>
      </w:r>
    </w:p>
    <w:p w:rsidR="009C43B5" w:rsidRDefault="009C43B5">
      <w:pPr>
        <w:pStyle w:val="ConsPlusCell"/>
        <w:rPr>
          <w:rFonts w:ascii="Courier New" w:hAnsi="Courier New" w:cs="Courier New"/>
          <w:sz w:val="20"/>
          <w:szCs w:val="20"/>
        </w:rPr>
      </w:pPr>
      <w:r>
        <w:rPr>
          <w:rFonts w:ascii="Courier New" w:hAnsi="Courier New" w:cs="Courier New"/>
          <w:sz w:val="20"/>
          <w:szCs w:val="20"/>
        </w:rPr>
        <w:t>│помещений,  единиц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│Охват населения края,   │свыше 70    │  60 - 70  │  51 - 59  │до 50      │</w:t>
      </w:r>
    </w:p>
    <w:p w:rsidR="009C43B5" w:rsidRDefault="009C43B5">
      <w:pPr>
        <w:pStyle w:val="ConsPlusCell"/>
        <w:rPr>
          <w:rFonts w:ascii="Courier New" w:hAnsi="Courier New" w:cs="Courier New"/>
          <w:sz w:val="20"/>
          <w:szCs w:val="20"/>
        </w:rPr>
      </w:pPr>
      <w:r>
        <w:rPr>
          <w:rFonts w:ascii="Courier New" w:hAnsi="Courier New" w:cs="Courier New"/>
          <w:sz w:val="20"/>
          <w:szCs w:val="20"/>
        </w:rPr>
        <w:t>│оповещаемого с помощью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│автоматизированной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│системы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│централизованного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│оповещения гражданской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│обороны, %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 xml:space="preserve">│(в ред. </w:t>
      </w:r>
      <w:hyperlink r:id="rId97" w:history="1">
        <w:r>
          <w:rPr>
            <w:rFonts w:ascii="Courier New" w:hAnsi="Courier New" w:cs="Courier New"/>
            <w:color w:val="0000FF"/>
            <w:sz w:val="20"/>
            <w:szCs w:val="20"/>
          </w:rPr>
          <w:t>Закона</w:t>
        </w:r>
      </w:hyperlink>
      <w:r>
        <w:rPr>
          <w:rFonts w:ascii="Courier New" w:hAnsi="Courier New" w:cs="Courier New"/>
          <w:sz w:val="20"/>
          <w:szCs w:val="20"/>
        </w:rPr>
        <w:t xml:space="preserve"> Красноярского края от 20.09.2013 N 5-1518)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│Количество объектов,    │свыше 15    │  10 - 15  │   6 - 9   │до 5       │</w:t>
      </w:r>
    </w:p>
    <w:p w:rsidR="009C43B5" w:rsidRDefault="009C43B5">
      <w:pPr>
        <w:pStyle w:val="ConsPlusCell"/>
        <w:rPr>
          <w:rFonts w:ascii="Courier New" w:hAnsi="Courier New" w:cs="Courier New"/>
          <w:sz w:val="20"/>
          <w:szCs w:val="20"/>
        </w:rPr>
      </w:pPr>
      <w:r>
        <w:rPr>
          <w:rFonts w:ascii="Courier New" w:hAnsi="Courier New" w:cs="Courier New"/>
          <w:sz w:val="20"/>
          <w:szCs w:val="20"/>
        </w:rPr>
        <w:t>│подключенных к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│корпоративной сети связи│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│и передачи данных,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│единиц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 xml:space="preserve">│(в ред. </w:t>
      </w:r>
      <w:hyperlink r:id="rId98" w:history="1">
        <w:r>
          <w:rPr>
            <w:rFonts w:ascii="Courier New" w:hAnsi="Courier New" w:cs="Courier New"/>
            <w:color w:val="0000FF"/>
            <w:sz w:val="20"/>
            <w:szCs w:val="20"/>
          </w:rPr>
          <w:t>Закона</w:t>
        </w:r>
      </w:hyperlink>
      <w:r>
        <w:rPr>
          <w:rFonts w:ascii="Courier New" w:hAnsi="Courier New" w:cs="Courier New"/>
          <w:sz w:val="20"/>
          <w:szCs w:val="20"/>
        </w:rPr>
        <w:t xml:space="preserve"> Красноярского края от 20.09.2013 N 5-1518)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right"/>
        <w:outlineLvl w:val="0"/>
        <w:rPr>
          <w:rFonts w:ascii="Calibri" w:hAnsi="Calibri" w:cs="Calibri"/>
        </w:rPr>
      </w:pPr>
      <w:bookmarkStart w:id="48" w:name="Par1744"/>
      <w:bookmarkEnd w:id="48"/>
      <w:r>
        <w:rPr>
          <w:rFonts w:ascii="Calibri" w:hAnsi="Calibri" w:cs="Calibri"/>
        </w:rPr>
        <w:t>Приложение 8</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края</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2009 г. N 9-3864</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ДЛЯ ОТНЕСЕНИЯ УЧРЕЖДЕНИЙ В СФЕРЕ ПРИРОДНЫХ</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РЕСУРСОВ К ГРУППАМ ПО ОПЛАТЕ ТРУДА</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РУКОВОДИТЕЛЕЙ УЧРЕЖДЕНИЙ</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040"/>
        <w:gridCol w:w="2160"/>
        <w:gridCol w:w="2040"/>
      </w:tblGrid>
      <w:tr w:rsidR="009C43B5">
        <w:tblPrEx>
          <w:tblCellMar>
            <w:top w:w="0" w:type="dxa"/>
            <w:bottom w:w="0" w:type="dxa"/>
          </w:tblCellMar>
        </w:tblPrEx>
        <w:trPr>
          <w:trHeight w:val="600"/>
          <w:tblCellSpacing w:w="5" w:type="nil"/>
        </w:trPr>
        <w:tc>
          <w:tcPr>
            <w:tcW w:w="504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4200" w:type="dxa"/>
            <w:gridSpan w:val="2"/>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руководителей учреждений    </w:t>
            </w:r>
          </w:p>
        </w:tc>
      </w:tr>
      <w:tr w:rsidR="009C43B5">
        <w:tblPrEx>
          <w:tblCellMar>
            <w:top w:w="0" w:type="dxa"/>
            <w:bottom w:w="0" w:type="dxa"/>
          </w:tblCellMar>
        </w:tblPrEx>
        <w:trPr>
          <w:tblCellSpacing w:w="5" w:type="nil"/>
        </w:trPr>
        <w:tc>
          <w:tcPr>
            <w:tcW w:w="504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21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r>
      <w:tr w:rsidR="009C43B5">
        <w:tblPrEx>
          <w:tblCellMar>
            <w:top w:w="0" w:type="dxa"/>
            <w:bottom w:w="0" w:type="dxa"/>
          </w:tblCellMar>
        </w:tblPrEx>
        <w:trPr>
          <w:trHeight w:val="400"/>
          <w:tblCellSpacing w:w="5" w:type="nil"/>
        </w:trPr>
        <w:tc>
          <w:tcPr>
            <w:tcW w:w="5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территориально обособленных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отделов (подразделений) в учреждении    </w:t>
            </w:r>
          </w:p>
        </w:tc>
        <w:tc>
          <w:tcPr>
            <w:tcW w:w="21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              </w:t>
            </w:r>
          </w:p>
        </w:tc>
        <w:tc>
          <w:tcPr>
            <w:tcW w:w="2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right"/>
        <w:outlineLvl w:val="0"/>
        <w:rPr>
          <w:rFonts w:ascii="Calibri" w:hAnsi="Calibri" w:cs="Calibri"/>
        </w:rPr>
      </w:pPr>
      <w:bookmarkStart w:id="49" w:name="Par1766"/>
      <w:bookmarkEnd w:id="49"/>
      <w:r>
        <w:rPr>
          <w:rFonts w:ascii="Calibri" w:hAnsi="Calibri" w:cs="Calibri"/>
        </w:rPr>
        <w:t>Приложение 9</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края</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2009 г. N 9-3864</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ДЛЯ ОТНЕСЕНИЯ УЧРЕЖДЕНИЙ В СФЕРЕ ЛЕСНОГО</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К ГРУППАМ ПО ОПЛАТЕ ТРУДА</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РУКОВОДИТЕЛЕЙ УЧРЕЖДЕНИЙ</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50" w:name="Par1774"/>
      <w:bookmarkEnd w:id="50"/>
      <w:r>
        <w:rPr>
          <w:rFonts w:ascii="Calibri" w:hAnsi="Calibri" w:cs="Calibri"/>
        </w:rPr>
        <w:t>1. Объем деятельности учреждений при определении группы по оплате труда руководителей оценивается в баллах по следующим показателям:</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5640"/>
        <w:gridCol w:w="3000"/>
      </w:tblGrid>
      <w:tr w:rsidR="009C43B5">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64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показателей              </w:t>
            </w:r>
          </w:p>
        </w:tc>
        <w:tc>
          <w:tcPr>
            <w:tcW w:w="3000" w:type="dxa"/>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баллов   </w:t>
            </w:r>
          </w:p>
        </w:tc>
      </w:tr>
      <w:tr w:rsidR="009C43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6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6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работников учреждения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10 до 30 человек                          </w:t>
            </w:r>
          </w:p>
        </w:tc>
        <w:tc>
          <w:tcPr>
            <w:tcW w:w="30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6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работников учреждения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31 до 50 человек                          </w:t>
            </w:r>
          </w:p>
        </w:tc>
        <w:tc>
          <w:tcPr>
            <w:tcW w:w="30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6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работников учреждения от 51 до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 человек                                  </w:t>
            </w:r>
          </w:p>
        </w:tc>
        <w:tc>
          <w:tcPr>
            <w:tcW w:w="30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6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работников учреждения свыше 300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                                      </w:t>
            </w:r>
          </w:p>
        </w:tc>
        <w:tc>
          <w:tcPr>
            <w:tcW w:w="30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6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участковых лесничеств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и более                                    </w:t>
            </w:r>
          </w:p>
        </w:tc>
        <w:tc>
          <w:tcPr>
            <w:tcW w:w="30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6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 участков лесного фонда, переданных</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аренду, равно 15 и более                   </w:t>
            </w:r>
          </w:p>
        </w:tc>
        <w:tc>
          <w:tcPr>
            <w:tcW w:w="30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9C43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6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 участков лесного фонда, переданных</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аренду, равно 50 и более                   </w:t>
            </w:r>
          </w:p>
        </w:tc>
        <w:tc>
          <w:tcPr>
            <w:tcW w:w="30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51" w:name="Par1804"/>
      <w:bookmarkEnd w:id="51"/>
      <w:r>
        <w:rPr>
          <w:rFonts w:ascii="Calibri" w:hAnsi="Calibri" w:cs="Calibri"/>
        </w:rPr>
        <w:t>2. Группа по оплате труда руководителей учреждений определяется в зависимости от суммы баллов, начисленных по объемным показателям, и составляет:</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00"/>
        <w:gridCol w:w="2520"/>
        <w:gridCol w:w="2280"/>
        <w:gridCol w:w="2160"/>
      </w:tblGrid>
      <w:tr w:rsidR="009C43B5">
        <w:tblPrEx>
          <w:tblCellMar>
            <w:top w:w="0" w:type="dxa"/>
            <w:bottom w:w="0" w:type="dxa"/>
          </w:tblCellMar>
        </w:tblPrEx>
        <w:trPr>
          <w:trHeight w:val="400"/>
          <w:tblCellSpacing w:w="5" w:type="nil"/>
        </w:trPr>
        <w:tc>
          <w:tcPr>
            <w:tcW w:w="936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учреждений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сумме баллов, начисленных по показателям)              </w:t>
            </w:r>
          </w:p>
        </w:tc>
      </w:tr>
      <w:tr w:rsidR="009C43B5">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группа     </w:t>
            </w:r>
          </w:p>
        </w:tc>
        <w:tc>
          <w:tcPr>
            <w:tcW w:w="25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группа     </w:t>
            </w:r>
          </w:p>
        </w:tc>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группа    </w:t>
            </w:r>
          </w:p>
        </w:tc>
        <w:tc>
          <w:tcPr>
            <w:tcW w:w="21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группа   </w:t>
            </w:r>
          </w:p>
        </w:tc>
      </w:tr>
      <w:tr w:rsidR="009C43B5">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25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2,2 до 2,4    </w:t>
            </w:r>
          </w:p>
        </w:tc>
        <w:tc>
          <w:tcPr>
            <w:tcW w:w="21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2,0 до 2,1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right"/>
        <w:outlineLvl w:val="0"/>
        <w:rPr>
          <w:rFonts w:ascii="Calibri" w:hAnsi="Calibri" w:cs="Calibri"/>
        </w:rPr>
      </w:pPr>
      <w:bookmarkStart w:id="52" w:name="Par1819"/>
      <w:bookmarkEnd w:id="52"/>
      <w:r>
        <w:rPr>
          <w:rFonts w:ascii="Calibri" w:hAnsi="Calibri" w:cs="Calibri"/>
        </w:rPr>
        <w:t>Приложение 10</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края</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2009 г. N 9-3864</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ДЛЯ ОТНЕСЕНИЯ УЧРЕЖДЕНИЙ В СФЕРЕ</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ТЕЛЕВИДЕНИЯ (РАДИОВЕЩАНИЯ) И ПЕЧАТНЫХ СРЕДСТВ МАССОВОЙ</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К ГРУППАМ ПО ОПЛАТЕ ТРУДА</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РУКОВОДИТЕЛЕЙ УЧРЕЖДЕНИЙ</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53" w:name="Par1828"/>
      <w:bookmarkEnd w:id="53"/>
      <w:r>
        <w:rPr>
          <w:rFonts w:ascii="Calibri" w:hAnsi="Calibri" w:cs="Calibri"/>
        </w:rPr>
        <w:t>1. Учреждения в сфере телевидения (радиовещания):</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00"/>
        <w:gridCol w:w="1920"/>
        <w:gridCol w:w="1800"/>
        <w:gridCol w:w="1800"/>
        <w:gridCol w:w="1560"/>
      </w:tblGrid>
      <w:tr w:rsidR="009C43B5">
        <w:tblPrEx>
          <w:tblCellMar>
            <w:top w:w="0" w:type="dxa"/>
            <w:bottom w:w="0" w:type="dxa"/>
          </w:tblCellMar>
        </w:tblPrEx>
        <w:trPr>
          <w:trHeight w:val="400"/>
          <w:tblCellSpacing w:w="5" w:type="nil"/>
        </w:trPr>
        <w:tc>
          <w:tcPr>
            <w:tcW w:w="240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708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учреждений    </w:t>
            </w:r>
          </w:p>
        </w:tc>
      </w:tr>
      <w:tr w:rsidR="009C43B5">
        <w:tblPrEx>
          <w:tblCellMar>
            <w:top w:w="0" w:type="dxa"/>
            <w:bottom w:w="0" w:type="dxa"/>
          </w:tblCellMar>
        </w:tblPrEx>
        <w:trPr>
          <w:tblCellSpacing w:w="5" w:type="nil"/>
        </w:trPr>
        <w:tc>
          <w:tcPr>
            <w:tcW w:w="24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1000"/>
          <w:tblCellSpacing w:w="5" w:type="nil"/>
        </w:trPr>
        <w:tc>
          <w:tcPr>
            <w:tcW w:w="24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охвата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телевещанием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(радиовещанием),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человек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500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300 до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500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200 до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200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54" w:name="Par1842"/>
      <w:bookmarkEnd w:id="54"/>
      <w:r>
        <w:rPr>
          <w:rFonts w:ascii="Calibri" w:hAnsi="Calibri" w:cs="Calibri"/>
        </w:rPr>
        <w:t>2. Учреждения в сфере печатных средств массовой информации:</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Учреждения, издающие журнальную продукцию:</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00"/>
        <w:gridCol w:w="1920"/>
        <w:gridCol w:w="1920"/>
        <w:gridCol w:w="1680"/>
        <w:gridCol w:w="1560"/>
      </w:tblGrid>
      <w:tr w:rsidR="009C43B5">
        <w:tblPrEx>
          <w:tblCellMar>
            <w:top w:w="0" w:type="dxa"/>
            <w:bottom w:w="0" w:type="dxa"/>
          </w:tblCellMar>
        </w:tblPrEx>
        <w:trPr>
          <w:trHeight w:val="400"/>
          <w:tblCellSpacing w:w="5" w:type="nil"/>
        </w:trPr>
        <w:tc>
          <w:tcPr>
            <w:tcW w:w="240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708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учреждений    </w:t>
            </w:r>
          </w:p>
        </w:tc>
      </w:tr>
      <w:tr w:rsidR="009C43B5">
        <w:tblPrEx>
          <w:tblCellMar>
            <w:top w:w="0" w:type="dxa"/>
            <w:bottom w:w="0" w:type="dxa"/>
          </w:tblCellMar>
        </w:tblPrEx>
        <w:trPr>
          <w:tblCellSpacing w:w="5" w:type="nil"/>
        </w:trPr>
        <w:tc>
          <w:tcPr>
            <w:tcW w:w="24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800"/>
          <w:tblCellSpacing w:w="5" w:type="nil"/>
        </w:trPr>
        <w:tc>
          <w:tcPr>
            <w:tcW w:w="24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Средний объем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номера, в учетно-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издательских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листах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15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14 до 15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9 до 13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9    </w:t>
            </w:r>
          </w:p>
        </w:tc>
      </w:tr>
      <w:tr w:rsidR="009C43B5">
        <w:tblPrEx>
          <w:tblCellMar>
            <w:top w:w="0" w:type="dxa"/>
            <w:bottom w:w="0" w:type="dxa"/>
          </w:tblCellMar>
        </w:tblPrEx>
        <w:trPr>
          <w:trHeight w:val="400"/>
          <w:tblCellSpacing w:w="5" w:type="nil"/>
        </w:trPr>
        <w:tc>
          <w:tcPr>
            <w:tcW w:w="24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Периодичность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одного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раза в месяц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одного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раза в месяц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один раз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месяц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один раз в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месяц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Учреждения, издающие газетную продукцию:</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00"/>
        <w:gridCol w:w="1800"/>
        <w:gridCol w:w="1800"/>
        <w:gridCol w:w="1800"/>
        <w:gridCol w:w="1680"/>
      </w:tblGrid>
      <w:tr w:rsidR="009C43B5">
        <w:tblPrEx>
          <w:tblCellMar>
            <w:top w:w="0" w:type="dxa"/>
            <w:bottom w:w="0" w:type="dxa"/>
          </w:tblCellMar>
        </w:tblPrEx>
        <w:trPr>
          <w:trHeight w:val="400"/>
          <w:tblCellSpacing w:w="5" w:type="nil"/>
        </w:trPr>
        <w:tc>
          <w:tcPr>
            <w:tcW w:w="240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708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учреждений    </w:t>
            </w:r>
          </w:p>
        </w:tc>
      </w:tr>
      <w:tr w:rsidR="009C43B5">
        <w:tblPrEx>
          <w:tblCellMar>
            <w:top w:w="0" w:type="dxa"/>
            <w:bottom w:w="0" w:type="dxa"/>
          </w:tblCellMar>
        </w:tblPrEx>
        <w:trPr>
          <w:tblCellSpacing w:w="5" w:type="nil"/>
        </w:trPr>
        <w:tc>
          <w:tcPr>
            <w:tcW w:w="24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(в неделю),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формат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формат А3, 24</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полосы 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формат А3,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16 - 20 полос</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 А3 - 14 А3</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18 А4 -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А4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 12 А3 или</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18 А4    </w:t>
            </w:r>
          </w:p>
        </w:tc>
      </w:tr>
      <w:tr w:rsidR="009C43B5">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Периодичность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одного раза в</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неделю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одного раза в</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неделю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одного раза в</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неделю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одного раза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неделю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когда учреждение осуществляет выпуск журнальной и газетной продукции одновременно, учреждению устанавливается наибольшая из групп по оплате труда руководителей, определенных на основании отнесения учреждения к группам по оплате труда руководителей по издаваемой продукции.</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right"/>
        <w:outlineLvl w:val="0"/>
        <w:rPr>
          <w:rFonts w:ascii="Calibri" w:hAnsi="Calibri" w:cs="Calibri"/>
        </w:rPr>
      </w:pPr>
      <w:bookmarkStart w:id="55" w:name="Par1882"/>
      <w:bookmarkEnd w:id="55"/>
      <w:r>
        <w:rPr>
          <w:rFonts w:ascii="Calibri" w:hAnsi="Calibri" w:cs="Calibri"/>
        </w:rPr>
        <w:t>Приложение 11</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края</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2009 г. N 9-3864</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ДЛЯ ОТНЕСЕНИЯ УЧРЕЖДЕНИЙ В ОБЛАСТИ</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АВТОМОБИЛЬНЫХ ДОРОГ И ОСУЩЕСТВЛЕНИЯ</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ДОРОЖНОЙ ДЕЯТЕЛЬНОСТИ К ГРУППАМ ПО ОПЛАТЕ ТРУДА</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РУКОВОДИТЕЛЕЙ УЧРЕЖДЕНИЙ</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040"/>
        <w:gridCol w:w="1320"/>
        <w:gridCol w:w="1560"/>
        <w:gridCol w:w="1440"/>
      </w:tblGrid>
      <w:tr w:rsidR="009C43B5">
        <w:tblPrEx>
          <w:tblCellMar>
            <w:top w:w="0" w:type="dxa"/>
            <w:bottom w:w="0" w:type="dxa"/>
          </w:tblCellMar>
        </w:tblPrEx>
        <w:trPr>
          <w:trHeight w:val="600"/>
          <w:tblCellSpacing w:w="5" w:type="nil"/>
        </w:trPr>
        <w:tc>
          <w:tcPr>
            <w:tcW w:w="504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4320" w:type="dxa"/>
            <w:gridSpan w:val="3"/>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руководителей учреждений    </w:t>
            </w:r>
          </w:p>
        </w:tc>
      </w:tr>
      <w:tr w:rsidR="009C43B5">
        <w:tblPrEx>
          <w:tblCellMar>
            <w:top w:w="0" w:type="dxa"/>
            <w:bottom w:w="0" w:type="dxa"/>
          </w:tblCellMar>
        </w:tblPrEx>
        <w:trPr>
          <w:tblCellSpacing w:w="5" w:type="nil"/>
        </w:trPr>
        <w:tc>
          <w:tcPr>
            <w:tcW w:w="504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r>
      <w:tr w:rsidR="009C43B5">
        <w:tblPrEx>
          <w:tblCellMar>
            <w:top w:w="0" w:type="dxa"/>
            <w:bottom w:w="0" w:type="dxa"/>
          </w:tblCellMar>
        </w:tblPrEx>
        <w:trPr>
          <w:trHeight w:val="800"/>
          <w:tblCellSpacing w:w="5" w:type="nil"/>
        </w:trPr>
        <w:tc>
          <w:tcPr>
            <w:tcW w:w="50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Суммарный объем работ, выполняемый по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строительству, реконструкции 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капитальному ремонту автомобильных дорог</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сооружений на них, млн. рублей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свыше 848</w:t>
            </w:r>
          </w:p>
        </w:tc>
        <w:tc>
          <w:tcPr>
            <w:tcW w:w="1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339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848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339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right"/>
        <w:outlineLvl w:val="0"/>
        <w:rPr>
          <w:rFonts w:ascii="Calibri" w:hAnsi="Calibri" w:cs="Calibri"/>
        </w:rPr>
      </w:pPr>
      <w:bookmarkStart w:id="56" w:name="Par1907"/>
      <w:bookmarkEnd w:id="56"/>
      <w:r>
        <w:rPr>
          <w:rFonts w:ascii="Calibri" w:hAnsi="Calibri" w:cs="Calibri"/>
        </w:rPr>
        <w:t>Приложение 12</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края</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2009 г. N 9-3864</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ДЛЯ ОТНЕСЕНИЯ УЧРЕЖДЕНИЙ</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АГРОПРОМЫШЛЕННОГО КОМПЛЕКСА К ГРУППАМ ПО ОПЛАТЕ ТРУДА</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РУКОВОДИТЕЛЕЙ УЧРЕЖДЕНИЙ</w:t>
      </w:r>
    </w:p>
    <w:p w:rsidR="009C43B5" w:rsidRDefault="009C43B5">
      <w:pPr>
        <w:widowControl w:val="0"/>
        <w:autoSpaceDE w:val="0"/>
        <w:autoSpaceDN w:val="0"/>
        <w:adjustRightInd w:val="0"/>
        <w:spacing w:after="0" w:line="240" w:lineRule="auto"/>
        <w:jc w:val="center"/>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Красноярского края</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от 20.09.2013 N 5-1518)</w:t>
      </w:r>
    </w:p>
    <w:p w:rsidR="009C43B5" w:rsidRDefault="009C43B5">
      <w:pPr>
        <w:widowControl w:val="0"/>
        <w:autoSpaceDE w:val="0"/>
        <w:autoSpaceDN w:val="0"/>
        <w:adjustRightInd w:val="0"/>
        <w:spacing w:after="0" w:line="240" w:lineRule="auto"/>
        <w:jc w:val="center"/>
        <w:rPr>
          <w:rFonts w:ascii="Calibri" w:hAnsi="Calibri" w:cs="Calibri"/>
        </w:rPr>
      </w:pP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     Показатели    │   Группы по оплате труда руководителей учреждений   │</w:t>
      </w:r>
    </w:p>
    <w:p w:rsidR="009C43B5" w:rsidRDefault="009C43B5">
      <w:pPr>
        <w:pStyle w:val="ConsPlusCell"/>
        <w:rPr>
          <w:rFonts w:ascii="Courier New" w:hAnsi="Courier New" w:cs="Courier New"/>
          <w:sz w:val="20"/>
          <w:szCs w:val="20"/>
        </w:rPr>
      </w:pPr>
      <w:r>
        <w:rPr>
          <w:rFonts w:ascii="Courier New" w:hAnsi="Courier New" w:cs="Courier New"/>
          <w:sz w:val="20"/>
          <w:szCs w:val="20"/>
        </w:rPr>
        <w:t>│                   ├──────────────┬──────────────┬───────────┬───────────┤</w:t>
      </w:r>
    </w:p>
    <w:p w:rsidR="009C43B5" w:rsidRDefault="009C43B5">
      <w:pPr>
        <w:pStyle w:val="ConsPlusCell"/>
        <w:rPr>
          <w:rFonts w:ascii="Courier New" w:hAnsi="Courier New" w:cs="Courier New"/>
          <w:sz w:val="20"/>
          <w:szCs w:val="20"/>
        </w:rPr>
      </w:pPr>
      <w:r>
        <w:rPr>
          <w:rFonts w:ascii="Courier New" w:hAnsi="Courier New" w:cs="Courier New"/>
          <w:sz w:val="20"/>
          <w:szCs w:val="20"/>
        </w:rPr>
        <w:t>│                   │      I       │      II      │    III    │    IV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│Число организаций  │свыше 300     │от 201 до 300 │от 101 до  │до 100     │</w:t>
      </w:r>
    </w:p>
    <w:p w:rsidR="009C43B5" w:rsidRDefault="009C43B5">
      <w:pPr>
        <w:pStyle w:val="ConsPlusCell"/>
        <w:rPr>
          <w:rFonts w:ascii="Courier New" w:hAnsi="Courier New" w:cs="Courier New"/>
          <w:sz w:val="20"/>
          <w:szCs w:val="20"/>
        </w:rPr>
      </w:pPr>
      <w:r>
        <w:rPr>
          <w:rFonts w:ascii="Courier New" w:hAnsi="Courier New" w:cs="Courier New"/>
          <w:sz w:val="20"/>
          <w:szCs w:val="20"/>
        </w:rPr>
        <w:t>│сельского          │              │              │200        │           │</w:t>
      </w:r>
    </w:p>
    <w:p w:rsidR="009C43B5" w:rsidRDefault="009C43B5">
      <w:pPr>
        <w:pStyle w:val="ConsPlusCell"/>
        <w:rPr>
          <w:rFonts w:ascii="Courier New" w:hAnsi="Courier New" w:cs="Courier New"/>
          <w:sz w:val="20"/>
          <w:szCs w:val="20"/>
        </w:rPr>
      </w:pPr>
      <w:r>
        <w:rPr>
          <w:rFonts w:ascii="Courier New" w:hAnsi="Courier New" w:cs="Courier New"/>
          <w:sz w:val="20"/>
          <w:szCs w:val="20"/>
        </w:rPr>
        <w:t>│хозяйства, пищевой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│и перерабатывающей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│промышленности,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│которые пользуются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│информационными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│материалами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│учреждения и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│деятельность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│которых освещается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│в течение года, ед.│              │              │           │           │</w:t>
      </w:r>
    </w:p>
    <w:p w:rsidR="009C43B5" w:rsidRDefault="009C43B5">
      <w:pPr>
        <w:pStyle w:val="ConsPlusCell"/>
        <w:rPr>
          <w:rFonts w:ascii="Courier New" w:hAnsi="Courier New" w:cs="Courier New"/>
          <w:sz w:val="20"/>
          <w:szCs w:val="20"/>
        </w:rPr>
      </w:pPr>
      <w:r>
        <w:rPr>
          <w:rFonts w:ascii="Courier New" w:hAnsi="Courier New" w:cs="Courier New"/>
          <w:sz w:val="20"/>
          <w:szCs w:val="20"/>
        </w:rPr>
        <w:t xml:space="preserve">│(в ред. </w:t>
      </w:r>
      <w:hyperlink r:id="rId100" w:history="1">
        <w:r>
          <w:rPr>
            <w:rFonts w:ascii="Courier New" w:hAnsi="Courier New" w:cs="Courier New"/>
            <w:color w:val="0000FF"/>
            <w:sz w:val="20"/>
            <w:szCs w:val="20"/>
          </w:rPr>
          <w:t>Закона</w:t>
        </w:r>
      </w:hyperlink>
      <w:r>
        <w:rPr>
          <w:rFonts w:ascii="Courier New" w:hAnsi="Courier New" w:cs="Courier New"/>
          <w:sz w:val="20"/>
          <w:szCs w:val="20"/>
        </w:rPr>
        <w:t xml:space="preserve"> Красноярского края от 20.09.2013 N 5-1518)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right"/>
        <w:outlineLvl w:val="0"/>
        <w:rPr>
          <w:rFonts w:ascii="Calibri" w:hAnsi="Calibri" w:cs="Calibri"/>
        </w:rPr>
      </w:pPr>
      <w:bookmarkStart w:id="57" w:name="Par1942"/>
      <w:bookmarkEnd w:id="57"/>
      <w:r>
        <w:rPr>
          <w:rFonts w:ascii="Calibri" w:hAnsi="Calibri" w:cs="Calibri"/>
        </w:rPr>
        <w:t>Приложение 13</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края</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2009 г. N 9-3864</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ДЛЯ ОТНЕСЕНИЯ УЧРЕЖДЕНИЙ ВЕТЕРИНАРНОЙ</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СЛУЖБЫ К ГРУППАМ ПО ОПЛАТЕ ТРУДА</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РУКОВОДИТЕЛЕЙ УЧРЕЖДЕНИЙ</w:t>
      </w:r>
    </w:p>
    <w:p w:rsidR="009C43B5" w:rsidRDefault="009C43B5">
      <w:pPr>
        <w:widowControl w:val="0"/>
        <w:autoSpaceDE w:val="0"/>
        <w:autoSpaceDN w:val="0"/>
        <w:adjustRightInd w:val="0"/>
        <w:spacing w:after="0" w:line="240" w:lineRule="auto"/>
        <w:jc w:val="center"/>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Красноярского края</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от 20.09.2013 N 5-1518)</w:t>
      </w:r>
    </w:p>
    <w:p w:rsidR="009C43B5" w:rsidRDefault="009C43B5">
      <w:pPr>
        <w:widowControl w:val="0"/>
        <w:autoSpaceDE w:val="0"/>
        <w:autoSpaceDN w:val="0"/>
        <w:adjustRightInd w:val="0"/>
        <w:spacing w:after="0" w:line="240" w:lineRule="auto"/>
        <w:jc w:val="center"/>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58" w:name="Par1953"/>
      <w:bookmarkEnd w:id="58"/>
      <w:r>
        <w:rPr>
          <w:rFonts w:ascii="Calibri" w:hAnsi="Calibri" w:cs="Calibri"/>
        </w:rPr>
        <w:t>1. Отделы ветеринарии:</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Красноярского края от 20.09.2013 N 5-1518)</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    Показатели       │   Группы по оплате труда руководителей учреждений │</w:t>
      </w:r>
    </w:p>
    <w:p w:rsidR="009C43B5" w:rsidRDefault="009C43B5">
      <w:pPr>
        <w:pStyle w:val="ConsPlusCell"/>
        <w:rPr>
          <w:rFonts w:ascii="Courier New" w:hAnsi="Courier New" w:cs="Courier New"/>
          <w:sz w:val="20"/>
          <w:szCs w:val="20"/>
        </w:rPr>
      </w:pPr>
      <w:r>
        <w:rPr>
          <w:rFonts w:ascii="Courier New" w:hAnsi="Courier New" w:cs="Courier New"/>
          <w:sz w:val="20"/>
          <w:szCs w:val="20"/>
        </w:rPr>
        <w:t>│                     ├─────────────┬─────────────┬──────────┬────────────┤</w:t>
      </w:r>
    </w:p>
    <w:p w:rsidR="009C43B5" w:rsidRDefault="009C43B5">
      <w:pPr>
        <w:pStyle w:val="ConsPlusCell"/>
        <w:rPr>
          <w:rFonts w:ascii="Courier New" w:hAnsi="Courier New" w:cs="Courier New"/>
          <w:sz w:val="20"/>
          <w:szCs w:val="20"/>
        </w:rPr>
      </w:pPr>
      <w:r>
        <w:rPr>
          <w:rFonts w:ascii="Courier New" w:hAnsi="Courier New" w:cs="Courier New"/>
          <w:sz w:val="20"/>
          <w:szCs w:val="20"/>
        </w:rPr>
        <w:t>│                     │      I      │      II     │    III   │     IV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│Количество           │свыше 15000  │от 10001 до  │от 5000 до│менее 5000  │</w:t>
      </w:r>
    </w:p>
    <w:p w:rsidR="009C43B5" w:rsidRDefault="009C43B5">
      <w:pPr>
        <w:pStyle w:val="ConsPlusCell"/>
        <w:rPr>
          <w:rFonts w:ascii="Courier New" w:hAnsi="Courier New" w:cs="Courier New"/>
          <w:sz w:val="20"/>
          <w:szCs w:val="20"/>
        </w:rPr>
      </w:pPr>
      <w:r>
        <w:rPr>
          <w:rFonts w:ascii="Courier New" w:hAnsi="Courier New" w:cs="Courier New"/>
          <w:sz w:val="20"/>
          <w:szCs w:val="20"/>
        </w:rPr>
        <w:t>│обслуживаемого       │             │15000        │10000     │            │</w:t>
      </w:r>
    </w:p>
    <w:p w:rsidR="009C43B5" w:rsidRDefault="009C43B5">
      <w:pPr>
        <w:pStyle w:val="ConsPlusCell"/>
        <w:rPr>
          <w:rFonts w:ascii="Courier New" w:hAnsi="Courier New" w:cs="Courier New"/>
          <w:sz w:val="20"/>
          <w:szCs w:val="20"/>
        </w:rPr>
      </w:pPr>
      <w:r>
        <w:rPr>
          <w:rFonts w:ascii="Courier New" w:hAnsi="Courier New" w:cs="Courier New"/>
          <w:sz w:val="20"/>
          <w:szCs w:val="20"/>
        </w:rPr>
        <w:t>│поголовья,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│сельскохозяйственных,│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│непродуктивных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│животных и птицы,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│голов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 xml:space="preserve">│(в ред. </w:t>
      </w:r>
      <w:hyperlink r:id="rId103" w:history="1">
        <w:r>
          <w:rPr>
            <w:rFonts w:ascii="Courier New" w:hAnsi="Courier New" w:cs="Courier New"/>
            <w:color w:val="0000FF"/>
            <w:sz w:val="20"/>
            <w:szCs w:val="20"/>
          </w:rPr>
          <w:t>Закона</w:t>
        </w:r>
      </w:hyperlink>
      <w:r>
        <w:rPr>
          <w:rFonts w:ascii="Courier New" w:hAnsi="Courier New" w:cs="Courier New"/>
          <w:sz w:val="20"/>
          <w:szCs w:val="20"/>
        </w:rPr>
        <w:t xml:space="preserve"> Красноярского края от 20.09.2013 N 5-1518)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│Количество           │свыше 150    │от 101 до 150│от 50 до  │менее 50    │</w:t>
      </w:r>
    </w:p>
    <w:p w:rsidR="009C43B5" w:rsidRDefault="009C43B5">
      <w:pPr>
        <w:pStyle w:val="ConsPlusCell"/>
        <w:rPr>
          <w:rFonts w:ascii="Courier New" w:hAnsi="Courier New" w:cs="Courier New"/>
          <w:sz w:val="20"/>
          <w:szCs w:val="20"/>
        </w:rPr>
      </w:pPr>
      <w:r>
        <w:rPr>
          <w:rFonts w:ascii="Courier New" w:hAnsi="Courier New" w:cs="Courier New"/>
          <w:sz w:val="20"/>
          <w:szCs w:val="20"/>
        </w:rPr>
        <w:t>│подконтрольных       │             │             │100       │            │</w:t>
      </w:r>
    </w:p>
    <w:p w:rsidR="009C43B5" w:rsidRDefault="009C43B5">
      <w:pPr>
        <w:pStyle w:val="ConsPlusCell"/>
        <w:rPr>
          <w:rFonts w:ascii="Courier New" w:hAnsi="Courier New" w:cs="Courier New"/>
          <w:sz w:val="20"/>
          <w:szCs w:val="20"/>
        </w:rPr>
      </w:pPr>
      <w:r>
        <w:rPr>
          <w:rFonts w:ascii="Courier New" w:hAnsi="Courier New" w:cs="Courier New"/>
          <w:sz w:val="20"/>
          <w:szCs w:val="20"/>
        </w:rPr>
        <w:t>│ветеринарной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│службе объектов на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│обслуживаемой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│территории, ед.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 xml:space="preserve">│(в ред. </w:t>
      </w:r>
      <w:hyperlink r:id="rId104" w:history="1">
        <w:r>
          <w:rPr>
            <w:rFonts w:ascii="Courier New" w:hAnsi="Courier New" w:cs="Courier New"/>
            <w:color w:val="0000FF"/>
            <w:sz w:val="20"/>
            <w:szCs w:val="20"/>
          </w:rPr>
          <w:t>Закона</w:t>
        </w:r>
      </w:hyperlink>
      <w:r>
        <w:rPr>
          <w:rFonts w:ascii="Courier New" w:hAnsi="Courier New" w:cs="Courier New"/>
          <w:sz w:val="20"/>
          <w:szCs w:val="20"/>
        </w:rPr>
        <w:t xml:space="preserve"> Красноярского края от 20.09.2013 N 5-1518)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группы по оплате труда руководителя учреждения в случае, когда показатели относятся к разным группам по оплате труда, группа определяется по показателю, отнесенному к более высокой группе.</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59" w:name="Par1981"/>
      <w:bookmarkEnd w:id="59"/>
      <w:r>
        <w:rPr>
          <w:rFonts w:ascii="Calibri" w:hAnsi="Calibri" w:cs="Calibri"/>
        </w:rPr>
        <w:t>2. Ветеринарные лаборатории:</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00"/>
        <w:gridCol w:w="1920"/>
        <w:gridCol w:w="1800"/>
        <w:gridCol w:w="1680"/>
        <w:gridCol w:w="1680"/>
      </w:tblGrid>
      <w:tr w:rsidR="009C43B5">
        <w:tblPrEx>
          <w:tblCellMar>
            <w:top w:w="0" w:type="dxa"/>
            <w:bottom w:w="0" w:type="dxa"/>
          </w:tblCellMar>
        </w:tblPrEx>
        <w:trPr>
          <w:trHeight w:val="400"/>
          <w:tblCellSpacing w:w="5" w:type="nil"/>
        </w:trPr>
        <w:tc>
          <w:tcPr>
            <w:tcW w:w="240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708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учреждений    </w:t>
            </w:r>
          </w:p>
        </w:tc>
      </w:tr>
      <w:tr w:rsidR="009C43B5">
        <w:tblPrEx>
          <w:tblCellMar>
            <w:top w:w="0" w:type="dxa"/>
            <w:bottom w:w="0" w:type="dxa"/>
          </w:tblCellMar>
        </w:tblPrEx>
        <w:trPr>
          <w:tblCellSpacing w:w="5" w:type="nil"/>
        </w:trPr>
        <w:tc>
          <w:tcPr>
            <w:tcW w:w="24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800"/>
          <w:tblCellSpacing w:w="5" w:type="nil"/>
        </w:trPr>
        <w:tc>
          <w:tcPr>
            <w:tcW w:w="24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лабораторных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исследований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50000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30001 до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50000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20000 до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30000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20000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60" w:name="Par1994"/>
      <w:bookmarkEnd w:id="60"/>
      <w:r>
        <w:rPr>
          <w:rFonts w:ascii="Calibri" w:hAnsi="Calibri" w:cs="Calibri"/>
        </w:rPr>
        <w:t>3. Эпизоотические отряды:</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560"/>
        <w:gridCol w:w="1440"/>
        <w:gridCol w:w="1080"/>
        <w:gridCol w:w="1080"/>
        <w:gridCol w:w="1320"/>
      </w:tblGrid>
      <w:tr w:rsidR="009C43B5">
        <w:tblPrEx>
          <w:tblCellMar>
            <w:top w:w="0" w:type="dxa"/>
            <w:bottom w:w="0" w:type="dxa"/>
          </w:tblCellMar>
        </w:tblPrEx>
        <w:trPr>
          <w:trHeight w:val="600"/>
          <w:tblCellSpacing w:w="5" w:type="nil"/>
        </w:trPr>
        <w:tc>
          <w:tcPr>
            <w:tcW w:w="456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492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Группы по оплате труда руководителей</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учреждений             </w:t>
            </w:r>
          </w:p>
        </w:tc>
      </w:tr>
      <w:tr w:rsidR="009C43B5">
        <w:tblPrEx>
          <w:tblCellMar>
            <w:top w:w="0" w:type="dxa"/>
            <w:bottom w:w="0" w:type="dxa"/>
          </w:tblCellMar>
        </w:tblPrEx>
        <w:trPr>
          <w:tblCellSpacing w:w="5" w:type="nil"/>
        </w:trPr>
        <w:tc>
          <w:tcPr>
            <w:tcW w:w="456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0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0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600"/>
          <w:tblCellSpacing w:w="5" w:type="nil"/>
        </w:trPr>
        <w:tc>
          <w:tcPr>
            <w:tcW w:w="45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Организация противоэпизоотических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и контроль за их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проведением, условных голов         </w:t>
            </w:r>
          </w:p>
        </w:tc>
        <w:tc>
          <w:tcPr>
            <w:tcW w:w="144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свыше 5000</w:t>
            </w:r>
          </w:p>
        </w:tc>
        <w:tc>
          <w:tcPr>
            <w:tcW w:w="10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3001</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 5000</w:t>
            </w:r>
          </w:p>
        </w:tc>
        <w:tc>
          <w:tcPr>
            <w:tcW w:w="10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1500</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 3000</w:t>
            </w:r>
          </w:p>
        </w:tc>
        <w:tc>
          <w:tcPr>
            <w:tcW w:w="13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1500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105" w:history="1">
        <w:r>
          <w:rPr>
            <w:rFonts w:ascii="Calibri" w:hAnsi="Calibri" w:cs="Calibri"/>
            <w:color w:val="0000FF"/>
          </w:rPr>
          <w:t>Законом</w:t>
        </w:r>
      </w:hyperlink>
      <w:r>
        <w:rPr>
          <w:rFonts w:ascii="Calibri" w:hAnsi="Calibri" w:cs="Calibri"/>
        </w:rPr>
        <w:t xml:space="preserve"> Красноярского края от 20.09.2013 N 5-1518)</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right"/>
        <w:outlineLvl w:val="0"/>
        <w:rPr>
          <w:rFonts w:ascii="Calibri" w:hAnsi="Calibri" w:cs="Calibri"/>
        </w:rPr>
      </w:pPr>
      <w:bookmarkStart w:id="61" w:name="Par2013"/>
      <w:bookmarkEnd w:id="61"/>
      <w:r>
        <w:rPr>
          <w:rFonts w:ascii="Calibri" w:hAnsi="Calibri" w:cs="Calibri"/>
        </w:rPr>
        <w:t>Приложение 14</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края</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2009 г. N 9-3864</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ДЛЯ ОТНЕСЕНИЯ УЧРЕЖДЕНИЙ, ПОДВЕДОМСТВЕННЫХ</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ОРГАНУ ИСПОЛНИТЕЛЬНОЙ ВЛАСТИ КРАЯ В ОБЛАСТИ СОДЕЙСТВИЯ</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ЗАНЯТОСТИ НАСЕЛЕНИЯ, К ГРУППАМ ПО ОПЛАТЕ ТРУДА</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РУКОВОДИТЕЛЕЙ УЧРЕЖДЕНИЙ</w:t>
      </w:r>
    </w:p>
    <w:p w:rsidR="009C43B5" w:rsidRDefault="009C43B5">
      <w:pPr>
        <w:widowControl w:val="0"/>
        <w:autoSpaceDE w:val="0"/>
        <w:autoSpaceDN w:val="0"/>
        <w:adjustRightInd w:val="0"/>
        <w:spacing w:after="0" w:line="240" w:lineRule="auto"/>
        <w:jc w:val="center"/>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6" w:history="1">
        <w:r>
          <w:rPr>
            <w:rFonts w:ascii="Calibri" w:hAnsi="Calibri" w:cs="Calibri"/>
            <w:color w:val="0000FF"/>
          </w:rPr>
          <w:t>Закона</w:t>
        </w:r>
      </w:hyperlink>
      <w:r>
        <w:rPr>
          <w:rFonts w:ascii="Calibri" w:hAnsi="Calibri" w:cs="Calibri"/>
        </w:rPr>
        <w:t xml:space="preserve"> Красноярского края</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от 20.09.2013 N 5-1518)</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62" w:name="Par2025"/>
      <w:bookmarkEnd w:id="62"/>
      <w:r>
        <w:rPr>
          <w:rFonts w:ascii="Calibri" w:hAnsi="Calibri" w:cs="Calibri"/>
        </w:rPr>
        <w:t>1. Центры занятости населения:</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0"/>
        <w:gridCol w:w="2280"/>
        <w:gridCol w:w="2160"/>
      </w:tblGrid>
      <w:tr w:rsidR="009C43B5">
        <w:tblPrEx>
          <w:tblCellMar>
            <w:top w:w="0" w:type="dxa"/>
            <w:bottom w:w="0" w:type="dxa"/>
          </w:tblCellMar>
        </w:tblPrEx>
        <w:trPr>
          <w:trHeight w:val="600"/>
          <w:tblCellSpacing w:w="5" w:type="nil"/>
        </w:trPr>
        <w:tc>
          <w:tcPr>
            <w:tcW w:w="480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4440" w:type="dxa"/>
            <w:gridSpan w:val="2"/>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руководителей учреждений     </w:t>
            </w:r>
          </w:p>
        </w:tc>
      </w:tr>
      <w:tr w:rsidR="009C43B5">
        <w:tblPrEx>
          <w:tblCellMar>
            <w:top w:w="0" w:type="dxa"/>
            <w:bottom w:w="0" w:type="dxa"/>
          </w:tblCellMar>
        </w:tblPrEx>
        <w:trPr>
          <w:tblCellSpacing w:w="5" w:type="nil"/>
        </w:trPr>
        <w:tc>
          <w:tcPr>
            <w:tcW w:w="480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21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r>
      <w:tr w:rsidR="009C43B5">
        <w:tblPrEx>
          <w:tblCellMar>
            <w:top w:w="0" w:type="dxa"/>
            <w:bottom w:w="0" w:type="dxa"/>
          </w:tblCellMar>
        </w:tblPrEx>
        <w:trPr>
          <w:trHeight w:val="600"/>
          <w:tblCellSpacing w:w="5" w:type="nil"/>
        </w:trPr>
        <w:tc>
          <w:tcPr>
            <w:tcW w:w="4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Центры занятости населения,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обслуживающие территорию с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численностью жителей, тыс. человек    </w:t>
            </w:r>
          </w:p>
        </w:tc>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и более      </w:t>
            </w:r>
          </w:p>
        </w:tc>
        <w:tc>
          <w:tcPr>
            <w:tcW w:w="216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100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Центры занятости населения, расположенные в закрытых административно-территориальных образованиях, относятся к первой группе по оплате труда руководителей учреждений.</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outlineLvl w:val="1"/>
        <w:rPr>
          <w:rFonts w:ascii="Calibri" w:hAnsi="Calibri" w:cs="Calibri"/>
        </w:rPr>
      </w:pPr>
      <w:bookmarkStart w:id="63" w:name="Par2040"/>
      <w:bookmarkEnd w:id="63"/>
      <w:r>
        <w:rPr>
          <w:rFonts w:ascii="Calibri" w:hAnsi="Calibri" w:cs="Calibri"/>
        </w:rPr>
        <w:t>2. Учебно-методические центры, центры профессиональной ориентации и психологической поддержки населения:</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Закона</w:t>
        </w:r>
      </w:hyperlink>
      <w:r>
        <w:rPr>
          <w:rFonts w:ascii="Calibri" w:hAnsi="Calibri" w:cs="Calibri"/>
        </w:rPr>
        <w:t xml:space="preserve"> Красноярского края от 20.09.2013 N 5-1518)</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     Показатели     │  Группы по оплате труда руководителей учреждений   │</w:t>
      </w:r>
    </w:p>
    <w:p w:rsidR="009C43B5" w:rsidRDefault="009C43B5">
      <w:pPr>
        <w:pStyle w:val="ConsPlusCell"/>
        <w:rPr>
          <w:rFonts w:ascii="Courier New" w:hAnsi="Courier New" w:cs="Courier New"/>
          <w:sz w:val="20"/>
          <w:szCs w:val="20"/>
        </w:rPr>
      </w:pPr>
      <w:r>
        <w:rPr>
          <w:rFonts w:ascii="Courier New" w:hAnsi="Courier New" w:cs="Courier New"/>
          <w:sz w:val="20"/>
          <w:szCs w:val="20"/>
        </w:rPr>
        <w:t>│                    ├─────────────┬─────────────┬───────────┬────────────┤</w:t>
      </w:r>
    </w:p>
    <w:p w:rsidR="009C43B5" w:rsidRDefault="009C43B5">
      <w:pPr>
        <w:pStyle w:val="ConsPlusCell"/>
        <w:rPr>
          <w:rFonts w:ascii="Courier New" w:hAnsi="Courier New" w:cs="Courier New"/>
          <w:sz w:val="20"/>
          <w:szCs w:val="20"/>
        </w:rPr>
      </w:pPr>
      <w:r>
        <w:rPr>
          <w:rFonts w:ascii="Courier New" w:hAnsi="Courier New" w:cs="Courier New"/>
          <w:sz w:val="20"/>
          <w:szCs w:val="20"/>
        </w:rPr>
        <w:t>│                    │      I      │     II      │    III    │     IV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│Количество граждан, │201 и более  │  101 - 200  │ 51 - 100  │до 50       │</w:t>
      </w:r>
    </w:p>
    <w:p w:rsidR="009C43B5" w:rsidRDefault="009C43B5">
      <w:pPr>
        <w:pStyle w:val="ConsPlusCell"/>
        <w:rPr>
          <w:rFonts w:ascii="Courier New" w:hAnsi="Courier New" w:cs="Courier New"/>
          <w:sz w:val="20"/>
          <w:szCs w:val="20"/>
        </w:rPr>
      </w:pPr>
      <w:r>
        <w:rPr>
          <w:rFonts w:ascii="Courier New" w:hAnsi="Courier New" w:cs="Courier New"/>
          <w:sz w:val="20"/>
          <w:szCs w:val="20"/>
        </w:rPr>
        <w:t>│обучающихся в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│учреждении, человек │             │             │           │            │</w:t>
      </w:r>
    </w:p>
    <w:p w:rsidR="009C43B5" w:rsidRDefault="009C43B5">
      <w:pPr>
        <w:pStyle w:val="ConsPlusCell"/>
        <w:rPr>
          <w:rFonts w:ascii="Courier New" w:hAnsi="Courier New" w:cs="Courier New"/>
          <w:sz w:val="20"/>
          <w:szCs w:val="20"/>
        </w:rPr>
      </w:pPr>
      <w:r>
        <w:rPr>
          <w:rFonts w:ascii="Courier New" w:hAnsi="Courier New" w:cs="Courier New"/>
          <w:sz w:val="20"/>
          <w:szCs w:val="20"/>
        </w:rPr>
        <w:t xml:space="preserve">│(в ред. </w:t>
      </w:r>
      <w:hyperlink r:id="rId108" w:history="1">
        <w:r>
          <w:rPr>
            <w:rFonts w:ascii="Courier New" w:hAnsi="Courier New" w:cs="Courier New"/>
            <w:color w:val="0000FF"/>
            <w:sz w:val="20"/>
            <w:szCs w:val="20"/>
          </w:rPr>
          <w:t>Закона</w:t>
        </w:r>
      </w:hyperlink>
      <w:r>
        <w:rPr>
          <w:rFonts w:ascii="Courier New" w:hAnsi="Courier New" w:cs="Courier New"/>
          <w:sz w:val="20"/>
          <w:szCs w:val="20"/>
        </w:rPr>
        <w:t xml:space="preserve"> Красноярского края от 20.09.2013 N 5-1518)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right"/>
        <w:outlineLvl w:val="0"/>
        <w:rPr>
          <w:rFonts w:ascii="Calibri" w:hAnsi="Calibri" w:cs="Calibri"/>
        </w:rPr>
      </w:pPr>
      <w:bookmarkStart w:id="64" w:name="Par2058"/>
      <w:bookmarkEnd w:id="64"/>
      <w:r>
        <w:rPr>
          <w:rFonts w:ascii="Calibri" w:hAnsi="Calibri" w:cs="Calibri"/>
        </w:rPr>
        <w:t>Приложение 15</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края</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29 октября 2009 г. N 9-3864</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bookmarkStart w:id="65" w:name="Par2062"/>
      <w:bookmarkEnd w:id="65"/>
      <w:r>
        <w:rPr>
          <w:rFonts w:ascii="Calibri" w:hAnsi="Calibri" w:cs="Calibri"/>
        </w:rPr>
        <w:t>ПОКАЗАТЕЛИ</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ДЛЯ ОТНЕСЕНИЯ УЧРЕЖДЕНИЙ, ОСУЩЕСТВЛЯЮЩИХ</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РЕАЛИЗАЦИЮ КРУПНЫХ ИНВЕСТИЦИОННЫХ ПРОЕКТОВ,</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ПОДВЕДОМСТВЕННЫХ ОРГАНУ ИСПОЛНИТЕЛЬНОЙ ВЛАСТИ КРАЯ</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ГОСУДАРСТВЕННОЙ ПОДДЕРЖКИ ИНВЕСТИЦИОННОЙ</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К ГРУППАМ ПО ОПЛАТЕ ТРУДА РУКОВОДИТЕЛЕЙ</w:t>
      </w:r>
    </w:p>
    <w:p w:rsidR="009C43B5" w:rsidRDefault="009C43B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80"/>
        <w:gridCol w:w="1920"/>
        <w:gridCol w:w="1800"/>
        <w:gridCol w:w="1800"/>
        <w:gridCol w:w="1680"/>
      </w:tblGrid>
      <w:tr w:rsidR="009C43B5">
        <w:tblPrEx>
          <w:tblCellMar>
            <w:top w:w="0" w:type="dxa"/>
            <w:bottom w:w="0" w:type="dxa"/>
          </w:tblCellMar>
        </w:tblPrEx>
        <w:trPr>
          <w:trHeight w:val="400"/>
          <w:tblCellSpacing w:w="5" w:type="nil"/>
        </w:trPr>
        <w:tc>
          <w:tcPr>
            <w:tcW w:w="2280" w:type="dxa"/>
            <w:vMerge w:val="restart"/>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7200" w:type="dxa"/>
            <w:gridSpan w:val="4"/>
            <w:tcBorders>
              <w:top w:val="single" w:sz="8" w:space="0" w:color="auto"/>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руководителей учреждений    </w:t>
            </w:r>
          </w:p>
        </w:tc>
      </w:tr>
      <w:tr w:rsidR="009C43B5">
        <w:tblPrEx>
          <w:tblCellMar>
            <w:top w:w="0" w:type="dxa"/>
            <w:bottom w:w="0" w:type="dxa"/>
          </w:tblCellMar>
        </w:tblPrEx>
        <w:trPr>
          <w:tblCellSpacing w:w="5" w:type="nil"/>
        </w:trPr>
        <w:tc>
          <w:tcPr>
            <w:tcW w:w="2280" w:type="dxa"/>
            <w:vMerge/>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9C43B5">
        <w:tblPrEx>
          <w:tblCellMar>
            <w:top w:w="0" w:type="dxa"/>
            <w:bottom w:w="0" w:type="dxa"/>
          </w:tblCellMar>
        </w:tblPrEx>
        <w:trPr>
          <w:trHeight w:val="1200"/>
          <w:tblCellSpacing w:w="5" w:type="nil"/>
        </w:trPr>
        <w:tc>
          <w:tcPr>
            <w:tcW w:w="22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 выполняемых</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 по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инвестиционных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проектов, млн.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c>
          <w:tcPr>
            <w:tcW w:w="192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500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200 до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500          </w:t>
            </w:r>
          </w:p>
        </w:tc>
        <w:tc>
          <w:tcPr>
            <w:tcW w:w="180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100 до </w:t>
            </w:r>
          </w:p>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          </w:t>
            </w:r>
          </w:p>
        </w:tc>
        <w:tc>
          <w:tcPr>
            <w:tcW w:w="1680" w:type="dxa"/>
            <w:tcBorders>
              <w:left w:val="single" w:sz="8" w:space="0" w:color="auto"/>
              <w:bottom w:val="single" w:sz="8" w:space="0" w:color="auto"/>
              <w:right w:val="single" w:sz="8" w:space="0" w:color="auto"/>
            </w:tcBorders>
          </w:tcPr>
          <w:p w:rsidR="009C43B5" w:rsidRDefault="009C43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100      </w:t>
            </w:r>
          </w:p>
        </w:tc>
      </w:tr>
    </w:tbl>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right"/>
        <w:outlineLvl w:val="0"/>
        <w:rPr>
          <w:rFonts w:ascii="Calibri" w:hAnsi="Calibri" w:cs="Calibri"/>
        </w:rPr>
      </w:pPr>
      <w:bookmarkStart w:id="66" w:name="Par2086"/>
      <w:bookmarkEnd w:id="66"/>
      <w:r>
        <w:rPr>
          <w:rFonts w:ascii="Calibri" w:hAnsi="Calibri" w:cs="Calibri"/>
        </w:rPr>
        <w:t>Приложение 16</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края</w:t>
      </w:r>
    </w:p>
    <w:p w:rsidR="009C43B5" w:rsidRDefault="009C43B5">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2009 г. N 9-3864</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bookmarkStart w:id="67" w:name="Par2090"/>
      <w:bookmarkEnd w:id="67"/>
      <w:r>
        <w:rPr>
          <w:rFonts w:ascii="Calibri" w:hAnsi="Calibri" w:cs="Calibri"/>
        </w:rPr>
        <w:t>ПРЕДЕЛЬНОЕ КОЛИЧЕСТВО ДОЛЖНОСТНЫХ ОКЛАДОВ</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РУКОВОДИТЕЛЕЙ УЧРЕЖДЕНИЙ, УЧИТЫВАЕМЫХ ПРИ ОПРЕДЕЛЕНИИ</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ОБЪЕМА СРЕДСТВ НА ВЫПЛАТЫ СТИМУЛИРУЮЩЕГО ХАРАКТЕРА</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РУКОВОДИТЕЛЯМ УЧРЕЖДЕНИЙ</w:t>
      </w:r>
    </w:p>
    <w:p w:rsidR="009C43B5" w:rsidRDefault="009C43B5">
      <w:pPr>
        <w:widowControl w:val="0"/>
        <w:autoSpaceDE w:val="0"/>
        <w:autoSpaceDN w:val="0"/>
        <w:adjustRightInd w:val="0"/>
        <w:spacing w:after="0" w:line="240" w:lineRule="auto"/>
        <w:jc w:val="center"/>
        <w:rPr>
          <w:rFonts w:ascii="Calibri" w:hAnsi="Calibri" w:cs="Calibri"/>
        </w:rPr>
      </w:pP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Красноярского края</w:t>
      </w:r>
    </w:p>
    <w:p w:rsidR="009C43B5" w:rsidRDefault="009C43B5">
      <w:pPr>
        <w:widowControl w:val="0"/>
        <w:autoSpaceDE w:val="0"/>
        <w:autoSpaceDN w:val="0"/>
        <w:adjustRightInd w:val="0"/>
        <w:spacing w:after="0" w:line="240" w:lineRule="auto"/>
        <w:jc w:val="center"/>
        <w:rPr>
          <w:rFonts w:ascii="Calibri" w:hAnsi="Calibri" w:cs="Calibri"/>
        </w:rPr>
      </w:pPr>
      <w:r>
        <w:rPr>
          <w:rFonts w:ascii="Calibri" w:hAnsi="Calibri" w:cs="Calibri"/>
        </w:rPr>
        <w:t>от 25.11.2010 N 11-5341)</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 N │                 Учреждения                  │     Предельное        │</w:t>
      </w:r>
    </w:p>
    <w:p w:rsidR="009C43B5" w:rsidRDefault="009C43B5">
      <w:pPr>
        <w:pStyle w:val="ConsPlusCell"/>
        <w:rPr>
          <w:rFonts w:ascii="Courier New" w:hAnsi="Courier New" w:cs="Courier New"/>
          <w:sz w:val="20"/>
          <w:szCs w:val="20"/>
        </w:rPr>
      </w:pPr>
      <w:r>
        <w:rPr>
          <w:rFonts w:ascii="Courier New" w:hAnsi="Courier New" w:cs="Courier New"/>
          <w:sz w:val="20"/>
          <w:szCs w:val="20"/>
        </w:rPr>
        <w:t>│п/п│                                             │     количество        │</w:t>
      </w:r>
    </w:p>
    <w:p w:rsidR="009C43B5" w:rsidRDefault="009C43B5">
      <w:pPr>
        <w:pStyle w:val="ConsPlusCell"/>
        <w:rPr>
          <w:rFonts w:ascii="Courier New" w:hAnsi="Courier New" w:cs="Courier New"/>
          <w:sz w:val="20"/>
          <w:szCs w:val="20"/>
        </w:rPr>
      </w:pPr>
      <w:r>
        <w:rPr>
          <w:rFonts w:ascii="Courier New" w:hAnsi="Courier New" w:cs="Courier New"/>
          <w:sz w:val="20"/>
          <w:szCs w:val="20"/>
        </w:rPr>
        <w:t>│   │                                             │  должностных окладов  │</w:t>
      </w:r>
    </w:p>
    <w:p w:rsidR="009C43B5" w:rsidRDefault="009C43B5">
      <w:pPr>
        <w:pStyle w:val="ConsPlusCell"/>
        <w:rPr>
          <w:rFonts w:ascii="Courier New" w:hAnsi="Courier New" w:cs="Courier New"/>
          <w:sz w:val="20"/>
          <w:szCs w:val="20"/>
        </w:rPr>
      </w:pPr>
      <w:r>
        <w:rPr>
          <w:rFonts w:ascii="Courier New" w:hAnsi="Courier New" w:cs="Courier New"/>
          <w:sz w:val="20"/>
          <w:szCs w:val="20"/>
        </w:rPr>
        <w:t>│   │                                             │     руководителя      │</w:t>
      </w:r>
    </w:p>
    <w:p w:rsidR="009C43B5" w:rsidRDefault="009C43B5">
      <w:pPr>
        <w:pStyle w:val="ConsPlusCell"/>
        <w:rPr>
          <w:rFonts w:ascii="Courier New" w:hAnsi="Courier New" w:cs="Courier New"/>
          <w:sz w:val="20"/>
          <w:szCs w:val="20"/>
        </w:rPr>
      </w:pPr>
      <w:r>
        <w:rPr>
          <w:rFonts w:ascii="Courier New" w:hAnsi="Courier New" w:cs="Courier New"/>
          <w:sz w:val="20"/>
          <w:szCs w:val="20"/>
        </w:rPr>
        <w:t>│   │                                             │      учреждения,      │</w:t>
      </w:r>
    </w:p>
    <w:p w:rsidR="009C43B5" w:rsidRDefault="009C43B5">
      <w:pPr>
        <w:pStyle w:val="ConsPlusCell"/>
        <w:rPr>
          <w:rFonts w:ascii="Courier New" w:hAnsi="Courier New" w:cs="Courier New"/>
          <w:sz w:val="20"/>
          <w:szCs w:val="20"/>
        </w:rPr>
      </w:pPr>
      <w:r>
        <w:rPr>
          <w:rFonts w:ascii="Courier New" w:hAnsi="Courier New" w:cs="Courier New"/>
          <w:sz w:val="20"/>
          <w:szCs w:val="20"/>
        </w:rPr>
        <w:t>│   │                                             │      подлежащих       │</w:t>
      </w:r>
    </w:p>
    <w:p w:rsidR="009C43B5" w:rsidRDefault="009C43B5">
      <w:pPr>
        <w:pStyle w:val="ConsPlusCell"/>
        <w:rPr>
          <w:rFonts w:ascii="Courier New" w:hAnsi="Courier New" w:cs="Courier New"/>
          <w:sz w:val="20"/>
          <w:szCs w:val="20"/>
        </w:rPr>
      </w:pPr>
      <w:r>
        <w:rPr>
          <w:rFonts w:ascii="Courier New" w:hAnsi="Courier New" w:cs="Courier New"/>
          <w:sz w:val="20"/>
          <w:szCs w:val="20"/>
        </w:rPr>
        <w:t>│   │                                             │ централизации, в год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  1│                      2                      │          3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│1  │Учреждения, подведомственные органу          │до 46                  │</w:t>
      </w:r>
    </w:p>
    <w:p w:rsidR="009C43B5" w:rsidRDefault="009C43B5">
      <w:pPr>
        <w:pStyle w:val="ConsPlusCell"/>
        <w:rPr>
          <w:rFonts w:ascii="Courier New" w:hAnsi="Courier New" w:cs="Courier New"/>
          <w:sz w:val="20"/>
          <w:szCs w:val="20"/>
        </w:rPr>
      </w:pPr>
      <w:r>
        <w:rPr>
          <w:rFonts w:ascii="Courier New" w:hAnsi="Courier New" w:cs="Courier New"/>
          <w:sz w:val="20"/>
          <w:szCs w:val="20"/>
        </w:rPr>
        <w:t>│   │исполнительной власти края в области         │                       │</w:t>
      </w:r>
    </w:p>
    <w:p w:rsidR="009C43B5" w:rsidRDefault="009C43B5">
      <w:pPr>
        <w:pStyle w:val="ConsPlusCell"/>
        <w:rPr>
          <w:rFonts w:ascii="Courier New" w:hAnsi="Courier New" w:cs="Courier New"/>
          <w:sz w:val="20"/>
          <w:szCs w:val="20"/>
        </w:rPr>
      </w:pPr>
      <w:r>
        <w:rPr>
          <w:rFonts w:ascii="Courier New" w:hAnsi="Courier New" w:cs="Courier New"/>
          <w:sz w:val="20"/>
          <w:szCs w:val="20"/>
        </w:rPr>
        <w:t>│   │социальной поддержки и социального           │                       │</w:t>
      </w:r>
    </w:p>
    <w:p w:rsidR="009C43B5" w:rsidRDefault="009C43B5">
      <w:pPr>
        <w:pStyle w:val="ConsPlusCell"/>
        <w:rPr>
          <w:rFonts w:ascii="Courier New" w:hAnsi="Courier New" w:cs="Courier New"/>
          <w:sz w:val="20"/>
          <w:szCs w:val="20"/>
        </w:rPr>
      </w:pPr>
      <w:r>
        <w:rPr>
          <w:rFonts w:ascii="Courier New" w:hAnsi="Courier New" w:cs="Courier New"/>
          <w:sz w:val="20"/>
          <w:szCs w:val="20"/>
        </w:rPr>
        <w:t>│   │обслуживания населения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│2  │Учреждения, подведомственные органу          │до 40,6                │</w:t>
      </w:r>
    </w:p>
    <w:p w:rsidR="009C43B5" w:rsidRDefault="009C43B5">
      <w:pPr>
        <w:pStyle w:val="ConsPlusCell"/>
        <w:rPr>
          <w:rFonts w:ascii="Courier New" w:hAnsi="Courier New" w:cs="Courier New"/>
          <w:sz w:val="20"/>
          <w:szCs w:val="20"/>
        </w:rPr>
      </w:pPr>
      <w:r>
        <w:rPr>
          <w:rFonts w:ascii="Courier New" w:hAnsi="Courier New" w:cs="Courier New"/>
          <w:sz w:val="20"/>
          <w:szCs w:val="20"/>
        </w:rPr>
        <w:t>│   │исполнительной власти края в области         │                       │</w:t>
      </w:r>
    </w:p>
    <w:p w:rsidR="009C43B5" w:rsidRDefault="009C43B5">
      <w:pPr>
        <w:pStyle w:val="ConsPlusCell"/>
        <w:rPr>
          <w:rFonts w:ascii="Courier New" w:hAnsi="Courier New" w:cs="Courier New"/>
          <w:sz w:val="20"/>
          <w:szCs w:val="20"/>
        </w:rPr>
      </w:pPr>
      <w:r>
        <w:rPr>
          <w:rFonts w:ascii="Courier New" w:hAnsi="Courier New" w:cs="Courier New"/>
          <w:sz w:val="20"/>
          <w:szCs w:val="20"/>
        </w:rPr>
        <w:t>│   │культуры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│3  │Учреждения, подведомственные органу          │до 50                  │</w:t>
      </w:r>
    </w:p>
    <w:p w:rsidR="009C43B5" w:rsidRDefault="009C43B5">
      <w:pPr>
        <w:pStyle w:val="ConsPlusCell"/>
        <w:rPr>
          <w:rFonts w:ascii="Courier New" w:hAnsi="Courier New" w:cs="Courier New"/>
          <w:sz w:val="20"/>
          <w:szCs w:val="20"/>
        </w:rPr>
      </w:pPr>
      <w:r>
        <w:rPr>
          <w:rFonts w:ascii="Courier New" w:hAnsi="Courier New" w:cs="Courier New"/>
          <w:sz w:val="20"/>
          <w:szCs w:val="20"/>
        </w:rPr>
        <w:t>│   │исполнительной власти края в области         │                       │</w:t>
      </w:r>
    </w:p>
    <w:p w:rsidR="009C43B5" w:rsidRDefault="009C43B5">
      <w:pPr>
        <w:pStyle w:val="ConsPlusCell"/>
        <w:rPr>
          <w:rFonts w:ascii="Courier New" w:hAnsi="Courier New" w:cs="Courier New"/>
          <w:sz w:val="20"/>
          <w:szCs w:val="20"/>
        </w:rPr>
      </w:pPr>
      <w:r>
        <w:rPr>
          <w:rFonts w:ascii="Courier New" w:hAnsi="Courier New" w:cs="Courier New"/>
          <w:sz w:val="20"/>
          <w:szCs w:val="20"/>
        </w:rPr>
        <w:t>│   │здравоохранения, лекарственного обеспечения, │                       │</w:t>
      </w:r>
    </w:p>
    <w:p w:rsidR="009C43B5" w:rsidRDefault="009C43B5">
      <w:pPr>
        <w:pStyle w:val="ConsPlusCell"/>
        <w:rPr>
          <w:rFonts w:ascii="Courier New" w:hAnsi="Courier New" w:cs="Courier New"/>
          <w:sz w:val="20"/>
          <w:szCs w:val="20"/>
        </w:rPr>
      </w:pPr>
      <w:r>
        <w:rPr>
          <w:rFonts w:ascii="Courier New" w:hAnsi="Courier New" w:cs="Courier New"/>
          <w:sz w:val="20"/>
          <w:szCs w:val="20"/>
        </w:rPr>
        <w:t>│   │функционирования, развития и охраны          │                       │</w:t>
      </w:r>
    </w:p>
    <w:p w:rsidR="009C43B5" w:rsidRDefault="009C43B5">
      <w:pPr>
        <w:pStyle w:val="ConsPlusCell"/>
        <w:rPr>
          <w:rFonts w:ascii="Courier New" w:hAnsi="Courier New" w:cs="Courier New"/>
          <w:sz w:val="20"/>
          <w:szCs w:val="20"/>
        </w:rPr>
      </w:pPr>
      <w:r>
        <w:rPr>
          <w:rFonts w:ascii="Courier New" w:hAnsi="Courier New" w:cs="Courier New"/>
          <w:sz w:val="20"/>
          <w:szCs w:val="20"/>
        </w:rPr>
        <w:lastRenderedPageBreak/>
        <w:t>│   │курортов, лечебно-оздоровительных местностей │                       │</w:t>
      </w:r>
    </w:p>
    <w:p w:rsidR="009C43B5" w:rsidRDefault="009C43B5">
      <w:pPr>
        <w:pStyle w:val="ConsPlusCell"/>
        <w:rPr>
          <w:rFonts w:ascii="Courier New" w:hAnsi="Courier New" w:cs="Courier New"/>
          <w:sz w:val="20"/>
          <w:szCs w:val="20"/>
        </w:rPr>
      </w:pPr>
      <w:r>
        <w:rPr>
          <w:rFonts w:ascii="Courier New" w:hAnsi="Courier New" w:cs="Courier New"/>
          <w:sz w:val="20"/>
          <w:szCs w:val="20"/>
        </w:rPr>
        <w:t>│   │и природных лечебных ресурсов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│4  │Учреждения, подведомственные органу          │до 45                  │</w:t>
      </w:r>
    </w:p>
    <w:p w:rsidR="009C43B5" w:rsidRDefault="009C43B5">
      <w:pPr>
        <w:pStyle w:val="ConsPlusCell"/>
        <w:rPr>
          <w:rFonts w:ascii="Courier New" w:hAnsi="Courier New" w:cs="Courier New"/>
          <w:sz w:val="20"/>
          <w:szCs w:val="20"/>
        </w:rPr>
      </w:pPr>
      <w:r>
        <w:rPr>
          <w:rFonts w:ascii="Courier New" w:hAnsi="Courier New" w:cs="Courier New"/>
          <w:sz w:val="20"/>
          <w:szCs w:val="20"/>
        </w:rPr>
        <w:t>│   │исполнительной власти края в области         │                       │</w:t>
      </w:r>
    </w:p>
    <w:p w:rsidR="009C43B5" w:rsidRDefault="009C43B5">
      <w:pPr>
        <w:pStyle w:val="ConsPlusCell"/>
        <w:rPr>
          <w:rFonts w:ascii="Courier New" w:hAnsi="Courier New" w:cs="Courier New"/>
          <w:sz w:val="20"/>
          <w:szCs w:val="20"/>
        </w:rPr>
      </w:pPr>
      <w:r>
        <w:rPr>
          <w:rFonts w:ascii="Courier New" w:hAnsi="Courier New" w:cs="Courier New"/>
          <w:sz w:val="20"/>
          <w:szCs w:val="20"/>
        </w:rPr>
        <w:t>│   │образования и науки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 xml:space="preserve">│5  │Учреждения, подведомственные органу          │до 36 </w:t>
      </w:r>
      <w:hyperlink w:anchor="Par2177"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C43B5" w:rsidRDefault="009C43B5">
      <w:pPr>
        <w:pStyle w:val="ConsPlusCell"/>
        <w:rPr>
          <w:rFonts w:ascii="Courier New" w:hAnsi="Courier New" w:cs="Courier New"/>
          <w:sz w:val="20"/>
          <w:szCs w:val="20"/>
        </w:rPr>
      </w:pPr>
      <w:r>
        <w:rPr>
          <w:rFonts w:ascii="Courier New" w:hAnsi="Courier New" w:cs="Courier New"/>
          <w:sz w:val="20"/>
          <w:szCs w:val="20"/>
        </w:rPr>
        <w:t>│   │исполнительной власти края в области         │                       │</w:t>
      </w:r>
    </w:p>
    <w:p w:rsidR="009C43B5" w:rsidRDefault="009C43B5">
      <w:pPr>
        <w:pStyle w:val="ConsPlusCell"/>
        <w:rPr>
          <w:rFonts w:ascii="Courier New" w:hAnsi="Courier New" w:cs="Courier New"/>
          <w:sz w:val="20"/>
          <w:szCs w:val="20"/>
        </w:rPr>
      </w:pPr>
      <w:r>
        <w:rPr>
          <w:rFonts w:ascii="Courier New" w:hAnsi="Courier New" w:cs="Courier New"/>
          <w:sz w:val="20"/>
          <w:szCs w:val="20"/>
        </w:rPr>
        <w:t>│   │физической культуры, спорта, туризма и       │                       │</w:t>
      </w:r>
    </w:p>
    <w:p w:rsidR="009C43B5" w:rsidRDefault="009C43B5">
      <w:pPr>
        <w:pStyle w:val="ConsPlusCell"/>
        <w:rPr>
          <w:rFonts w:ascii="Courier New" w:hAnsi="Courier New" w:cs="Courier New"/>
          <w:sz w:val="20"/>
          <w:szCs w:val="20"/>
        </w:rPr>
      </w:pPr>
      <w:r>
        <w:rPr>
          <w:rFonts w:ascii="Courier New" w:hAnsi="Courier New" w:cs="Courier New"/>
          <w:sz w:val="20"/>
          <w:szCs w:val="20"/>
        </w:rPr>
        <w:t>│   │молодежной политики                          │                       │</w:t>
      </w:r>
    </w:p>
    <w:p w:rsidR="009C43B5" w:rsidRDefault="009C43B5">
      <w:pPr>
        <w:pStyle w:val="ConsPlusCell"/>
        <w:rPr>
          <w:rFonts w:ascii="Courier New" w:hAnsi="Courier New" w:cs="Courier New"/>
          <w:sz w:val="20"/>
          <w:szCs w:val="20"/>
        </w:rPr>
      </w:pPr>
      <w:r>
        <w:rPr>
          <w:rFonts w:ascii="Courier New" w:hAnsi="Courier New" w:cs="Courier New"/>
          <w:sz w:val="20"/>
          <w:szCs w:val="20"/>
        </w:rPr>
        <w:t xml:space="preserve">│(в ред. </w:t>
      </w:r>
      <w:hyperlink r:id="rId110" w:history="1">
        <w:r>
          <w:rPr>
            <w:rFonts w:ascii="Courier New" w:hAnsi="Courier New" w:cs="Courier New"/>
            <w:color w:val="0000FF"/>
            <w:sz w:val="20"/>
            <w:szCs w:val="20"/>
          </w:rPr>
          <w:t>Закона</w:t>
        </w:r>
      </w:hyperlink>
      <w:r>
        <w:rPr>
          <w:rFonts w:ascii="Courier New" w:hAnsi="Courier New" w:cs="Courier New"/>
          <w:sz w:val="20"/>
          <w:szCs w:val="20"/>
        </w:rPr>
        <w:t xml:space="preserve"> Красноярского края от 25.11.2010 N 11-5341)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│6  │Учреждения, подведомственные органу          │до 20                  │</w:t>
      </w:r>
    </w:p>
    <w:p w:rsidR="009C43B5" w:rsidRDefault="009C43B5">
      <w:pPr>
        <w:pStyle w:val="ConsPlusCell"/>
        <w:rPr>
          <w:rFonts w:ascii="Courier New" w:hAnsi="Courier New" w:cs="Courier New"/>
          <w:sz w:val="20"/>
          <w:szCs w:val="20"/>
        </w:rPr>
      </w:pPr>
      <w:r>
        <w:rPr>
          <w:rFonts w:ascii="Courier New" w:hAnsi="Courier New" w:cs="Courier New"/>
          <w:sz w:val="20"/>
          <w:szCs w:val="20"/>
        </w:rPr>
        <w:t>│   │исполнительной власти края в области         │                       │</w:t>
      </w:r>
    </w:p>
    <w:p w:rsidR="009C43B5" w:rsidRDefault="009C43B5">
      <w:pPr>
        <w:pStyle w:val="ConsPlusCell"/>
        <w:rPr>
          <w:rFonts w:ascii="Courier New" w:hAnsi="Courier New" w:cs="Courier New"/>
          <w:sz w:val="20"/>
          <w:szCs w:val="20"/>
        </w:rPr>
      </w:pPr>
      <w:r>
        <w:rPr>
          <w:rFonts w:ascii="Courier New" w:hAnsi="Courier New" w:cs="Courier New"/>
          <w:sz w:val="20"/>
          <w:szCs w:val="20"/>
        </w:rPr>
        <w:t>│   │гражданской обороны, защиты населения и      │                       │</w:t>
      </w:r>
    </w:p>
    <w:p w:rsidR="009C43B5" w:rsidRDefault="009C43B5">
      <w:pPr>
        <w:pStyle w:val="ConsPlusCell"/>
        <w:rPr>
          <w:rFonts w:ascii="Courier New" w:hAnsi="Courier New" w:cs="Courier New"/>
          <w:sz w:val="20"/>
          <w:szCs w:val="20"/>
        </w:rPr>
      </w:pPr>
      <w:r>
        <w:rPr>
          <w:rFonts w:ascii="Courier New" w:hAnsi="Courier New" w:cs="Courier New"/>
          <w:sz w:val="20"/>
          <w:szCs w:val="20"/>
        </w:rPr>
        <w:t>│   │территорий от чрезвычайных ситуаций          │                       │</w:t>
      </w:r>
    </w:p>
    <w:p w:rsidR="009C43B5" w:rsidRDefault="009C43B5">
      <w:pPr>
        <w:pStyle w:val="ConsPlusCell"/>
        <w:rPr>
          <w:rFonts w:ascii="Courier New" w:hAnsi="Courier New" w:cs="Courier New"/>
          <w:sz w:val="20"/>
          <w:szCs w:val="20"/>
        </w:rPr>
      </w:pPr>
      <w:r>
        <w:rPr>
          <w:rFonts w:ascii="Courier New" w:hAnsi="Courier New" w:cs="Courier New"/>
          <w:sz w:val="20"/>
          <w:szCs w:val="20"/>
        </w:rPr>
        <w:t>│   │природного и техногенного характера,         │                       │</w:t>
      </w:r>
    </w:p>
    <w:p w:rsidR="009C43B5" w:rsidRDefault="009C43B5">
      <w:pPr>
        <w:pStyle w:val="ConsPlusCell"/>
        <w:rPr>
          <w:rFonts w:ascii="Courier New" w:hAnsi="Courier New" w:cs="Courier New"/>
          <w:sz w:val="20"/>
          <w:szCs w:val="20"/>
        </w:rPr>
      </w:pPr>
      <w:r>
        <w:rPr>
          <w:rFonts w:ascii="Courier New" w:hAnsi="Courier New" w:cs="Courier New"/>
          <w:sz w:val="20"/>
          <w:szCs w:val="20"/>
        </w:rPr>
        <w:t>│   │пожарной безопасности                        │                       │</w:t>
      </w:r>
    </w:p>
    <w:p w:rsidR="009C43B5" w:rsidRDefault="009C43B5">
      <w:pPr>
        <w:pStyle w:val="ConsPlusCell"/>
        <w:rPr>
          <w:rFonts w:ascii="Courier New" w:hAnsi="Courier New" w:cs="Courier New"/>
          <w:sz w:val="20"/>
          <w:szCs w:val="20"/>
        </w:rPr>
      </w:pPr>
      <w:r>
        <w:rPr>
          <w:rFonts w:ascii="Courier New" w:hAnsi="Courier New" w:cs="Courier New"/>
          <w:sz w:val="20"/>
          <w:szCs w:val="20"/>
        </w:rPr>
        <w:t>│   │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│7  │Учреждения в сфере природных ресурсов        │до 27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│8  │Учреждения в сфере лесного хозяйства         │до 28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│9  │Учреждения в сфере телевидения               │до 21,6                │</w:t>
      </w:r>
    </w:p>
    <w:p w:rsidR="009C43B5" w:rsidRDefault="009C43B5">
      <w:pPr>
        <w:pStyle w:val="ConsPlusCell"/>
        <w:rPr>
          <w:rFonts w:ascii="Courier New" w:hAnsi="Courier New" w:cs="Courier New"/>
          <w:sz w:val="20"/>
          <w:szCs w:val="20"/>
        </w:rPr>
      </w:pPr>
      <w:r>
        <w:rPr>
          <w:rFonts w:ascii="Courier New" w:hAnsi="Courier New" w:cs="Courier New"/>
          <w:sz w:val="20"/>
          <w:szCs w:val="20"/>
        </w:rPr>
        <w:t>│   │(радиовещания)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│10 │Учреждения в сфере печатных средств массовой │до 21,6                │</w:t>
      </w:r>
    </w:p>
    <w:p w:rsidR="009C43B5" w:rsidRDefault="009C43B5">
      <w:pPr>
        <w:pStyle w:val="ConsPlusCell"/>
        <w:rPr>
          <w:rFonts w:ascii="Courier New" w:hAnsi="Courier New" w:cs="Courier New"/>
          <w:sz w:val="20"/>
          <w:szCs w:val="20"/>
        </w:rPr>
      </w:pPr>
      <w:r>
        <w:rPr>
          <w:rFonts w:ascii="Courier New" w:hAnsi="Courier New" w:cs="Courier New"/>
          <w:sz w:val="20"/>
          <w:szCs w:val="20"/>
        </w:rPr>
        <w:t>│   │информации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│11 │Учреждения в области использования           │до 26,5                │</w:t>
      </w:r>
    </w:p>
    <w:p w:rsidR="009C43B5" w:rsidRDefault="009C43B5">
      <w:pPr>
        <w:pStyle w:val="ConsPlusCell"/>
        <w:rPr>
          <w:rFonts w:ascii="Courier New" w:hAnsi="Courier New" w:cs="Courier New"/>
          <w:sz w:val="20"/>
          <w:szCs w:val="20"/>
        </w:rPr>
      </w:pPr>
      <w:r>
        <w:rPr>
          <w:rFonts w:ascii="Courier New" w:hAnsi="Courier New" w:cs="Courier New"/>
          <w:sz w:val="20"/>
          <w:szCs w:val="20"/>
        </w:rPr>
        <w:t>│   │автомобильных дорог и осуществления дорожной │                       │</w:t>
      </w:r>
    </w:p>
    <w:p w:rsidR="009C43B5" w:rsidRDefault="009C43B5">
      <w:pPr>
        <w:pStyle w:val="ConsPlusCell"/>
        <w:rPr>
          <w:rFonts w:ascii="Courier New" w:hAnsi="Courier New" w:cs="Courier New"/>
          <w:sz w:val="20"/>
          <w:szCs w:val="20"/>
        </w:rPr>
      </w:pPr>
      <w:r>
        <w:rPr>
          <w:rFonts w:ascii="Courier New" w:hAnsi="Courier New" w:cs="Courier New"/>
          <w:sz w:val="20"/>
          <w:szCs w:val="20"/>
        </w:rPr>
        <w:t>│   │деятельности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│12 │Учреждения агропромышленного комплекса       │до 9,6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│13 │Учреждения ветеринарной службы               │до 12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│14 │Учреждения, подведомственные органу          │до 27                  │</w:t>
      </w:r>
    </w:p>
    <w:p w:rsidR="009C43B5" w:rsidRDefault="009C43B5">
      <w:pPr>
        <w:pStyle w:val="ConsPlusCell"/>
        <w:rPr>
          <w:rFonts w:ascii="Courier New" w:hAnsi="Courier New" w:cs="Courier New"/>
          <w:sz w:val="20"/>
          <w:szCs w:val="20"/>
        </w:rPr>
      </w:pPr>
      <w:r>
        <w:rPr>
          <w:rFonts w:ascii="Courier New" w:hAnsi="Courier New" w:cs="Courier New"/>
          <w:sz w:val="20"/>
          <w:szCs w:val="20"/>
        </w:rPr>
        <w:t>│   │исполнительной власти края в области         │                       │</w:t>
      </w:r>
    </w:p>
    <w:p w:rsidR="009C43B5" w:rsidRDefault="009C43B5">
      <w:pPr>
        <w:pStyle w:val="ConsPlusCell"/>
        <w:rPr>
          <w:rFonts w:ascii="Courier New" w:hAnsi="Courier New" w:cs="Courier New"/>
          <w:sz w:val="20"/>
          <w:szCs w:val="20"/>
        </w:rPr>
      </w:pPr>
      <w:r>
        <w:rPr>
          <w:rFonts w:ascii="Courier New" w:hAnsi="Courier New" w:cs="Courier New"/>
          <w:sz w:val="20"/>
          <w:szCs w:val="20"/>
        </w:rPr>
        <w:t>│   │содействия занятости населения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│15 │Учреждения, осуществляющие реализацию        │до 18                  │</w:t>
      </w:r>
    </w:p>
    <w:p w:rsidR="009C43B5" w:rsidRDefault="009C43B5">
      <w:pPr>
        <w:pStyle w:val="ConsPlusCell"/>
        <w:rPr>
          <w:rFonts w:ascii="Courier New" w:hAnsi="Courier New" w:cs="Courier New"/>
          <w:sz w:val="20"/>
          <w:szCs w:val="20"/>
        </w:rPr>
      </w:pPr>
      <w:r>
        <w:rPr>
          <w:rFonts w:ascii="Courier New" w:hAnsi="Courier New" w:cs="Courier New"/>
          <w:sz w:val="20"/>
          <w:szCs w:val="20"/>
        </w:rPr>
        <w:t>│   │крупных инвестиционных проектов,             │                       │</w:t>
      </w:r>
    </w:p>
    <w:p w:rsidR="009C43B5" w:rsidRDefault="009C43B5">
      <w:pPr>
        <w:pStyle w:val="ConsPlusCell"/>
        <w:rPr>
          <w:rFonts w:ascii="Courier New" w:hAnsi="Courier New" w:cs="Courier New"/>
          <w:sz w:val="20"/>
          <w:szCs w:val="20"/>
        </w:rPr>
      </w:pPr>
      <w:r>
        <w:rPr>
          <w:rFonts w:ascii="Courier New" w:hAnsi="Courier New" w:cs="Courier New"/>
          <w:sz w:val="20"/>
          <w:szCs w:val="20"/>
        </w:rPr>
        <w:t>│   │подведомственные органу исполнительной       │                       │</w:t>
      </w:r>
    </w:p>
    <w:p w:rsidR="009C43B5" w:rsidRDefault="009C43B5">
      <w:pPr>
        <w:pStyle w:val="ConsPlusCell"/>
        <w:rPr>
          <w:rFonts w:ascii="Courier New" w:hAnsi="Courier New" w:cs="Courier New"/>
          <w:sz w:val="20"/>
          <w:szCs w:val="20"/>
        </w:rPr>
      </w:pPr>
      <w:r>
        <w:rPr>
          <w:rFonts w:ascii="Courier New" w:hAnsi="Courier New" w:cs="Courier New"/>
          <w:sz w:val="20"/>
          <w:szCs w:val="20"/>
        </w:rPr>
        <w:t>│   │власти края в сфере государственной          │                       │</w:t>
      </w:r>
    </w:p>
    <w:p w:rsidR="009C43B5" w:rsidRDefault="009C43B5">
      <w:pPr>
        <w:pStyle w:val="ConsPlusCell"/>
        <w:rPr>
          <w:rFonts w:ascii="Courier New" w:hAnsi="Courier New" w:cs="Courier New"/>
          <w:sz w:val="20"/>
          <w:szCs w:val="20"/>
        </w:rPr>
      </w:pPr>
      <w:r>
        <w:rPr>
          <w:rFonts w:ascii="Courier New" w:hAnsi="Courier New" w:cs="Courier New"/>
          <w:sz w:val="20"/>
          <w:szCs w:val="20"/>
        </w:rPr>
        <w:t>│   │поддержки инвестиционной деятельности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pStyle w:val="ConsPlusCell"/>
        <w:rPr>
          <w:rFonts w:ascii="Courier New" w:hAnsi="Courier New" w:cs="Courier New"/>
          <w:sz w:val="20"/>
          <w:szCs w:val="20"/>
        </w:rPr>
      </w:pPr>
      <w:r>
        <w:rPr>
          <w:rFonts w:ascii="Courier New" w:hAnsi="Courier New" w:cs="Courier New"/>
          <w:sz w:val="20"/>
          <w:szCs w:val="20"/>
        </w:rPr>
        <w:t>│16 │Учреждения по сопровождению деятельности     │до 34                  │</w:t>
      </w:r>
    </w:p>
    <w:p w:rsidR="009C43B5" w:rsidRDefault="009C43B5">
      <w:pPr>
        <w:pStyle w:val="ConsPlusCell"/>
        <w:rPr>
          <w:rFonts w:ascii="Courier New" w:hAnsi="Courier New" w:cs="Courier New"/>
          <w:sz w:val="20"/>
          <w:szCs w:val="20"/>
        </w:rPr>
      </w:pPr>
      <w:r>
        <w:rPr>
          <w:rFonts w:ascii="Courier New" w:hAnsi="Courier New" w:cs="Courier New"/>
          <w:sz w:val="20"/>
          <w:szCs w:val="20"/>
        </w:rPr>
        <w:t>│   │органов государственной  власти края и (или) │                       │</w:t>
      </w:r>
    </w:p>
    <w:p w:rsidR="009C43B5" w:rsidRDefault="009C43B5">
      <w:pPr>
        <w:pStyle w:val="ConsPlusCell"/>
        <w:rPr>
          <w:rFonts w:ascii="Courier New" w:hAnsi="Courier New" w:cs="Courier New"/>
          <w:sz w:val="20"/>
          <w:szCs w:val="20"/>
        </w:rPr>
      </w:pPr>
      <w:r>
        <w:rPr>
          <w:rFonts w:ascii="Courier New" w:hAnsi="Courier New" w:cs="Courier New"/>
          <w:sz w:val="20"/>
          <w:szCs w:val="20"/>
        </w:rPr>
        <w:t>│   │органов местного самоуправления              │                       │</w:t>
      </w:r>
    </w:p>
    <w:p w:rsidR="009C43B5" w:rsidRDefault="009C43B5">
      <w:pPr>
        <w:pStyle w:val="ConsPlusCell"/>
        <w:rPr>
          <w:rFonts w:ascii="Courier New" w:hAnsi="Courier New" w:cs="Courier New"/>
          <w:sz w:val="20"/>
          <w:szCs w:val="20"/>
        </w:rPr>
      </w:pPr>
      <w:r>
        <w:rPr>
          <w:rFonts w:ascii="Courier New" w:hAnsi="Courier New" w:cs="Courier New"/>
          <w:sz w:val="20"/>
          <w:szCs w:val="20"/>
        </w:rPr>
        <w:t>└───┴─────────────────────────────────────────────┴───────────────────────┘</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3B5" w:rsidRDefault="009C43B5">
      <w:pPr>
        <w:widowControl w:val="0"/>
        <w:autoSpaceDE w:val="0"/>
        <w:autoSpaceDN w:val="0"/>
        <w:adjustRightInd w:val="0"/>
        <w:spacing w:after="0" w:line="240" w:lineRule="auto"/>
        <w:ind w:firstLine="540"/>
        <w:jc w:val="both"/>
        <w:rPr>
          <w:rFonts w:ascii="Calibri" w:hAnsi="Calibri" w:cs="Calibri"/>
        </w:rPr>
      </w:pPr>
      <w:bookmarkStart w:id="68" w:name="Par2177"/>
      <w:bookmarkEnd w:id="68"/>
      <w:r>
        <w:rPr>
          <w:rFonts w:ascii="Calibri" w:hAnsi="Calibri" w:cs="Calibri"/>
        </w:rPr>
        <w:t>&lt;*&gt; За исключением образовательных учреждений среднего профессионального образования (средних специальных учебных заведений), кроме училищ олимпийского резерва.</w:t>
      </w:r>
    </w:p>
    <w:p w:rsidR="009C43B5" w:rsidRDefault="009C43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образовательных учреждений среднего профессионального образования (средних специальных учебных заведений), кроме училищ олимпийского резерва, предельное количество должностных окладов руководителя учреждения, подлежащих централизации, устанавливается до 45 в год.</w:t>
      </w:r>
    </w:p>
    <w:p w:rsidR="009C43B5" w:rsidRDefault="009C43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11" w:history="1">
        <w:r>
          <w:rPr>
            <w:rFonts w:ascii="Calibri" w:hAnsi="Calibri" w:cs="Calibri"/>
            <w:color w:val="0000FF"/>
          </w:rPr>
          <w:t>Законом</w:t>
        </w:r>
      </w:hyperlink>
      <w:r>
        <w:rPr>
          <w:rFonts w:ascii="Calibri" w:hAnsi="Calibri" w:cs="Calibri"/>
        </w:rPr>
        <w:t xml:space="preserve"> Красноярского края от 25.11.2010 N 11-5341)</w:t>
      </w: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autoSpaceDE w:val="0"/>
        <w:autoSpaceDN w:val="0"/>
        <w:adjustRightInd w:val="0"/>
        <w:spacing w:after="0" w:line="240" w:lineRule="auto"/>
        <w:jc w:val="both"/>
        <w:rPr>
          <w:rFonts w:ascii="Calibri" w:hAnsi="Calibri" w:cs="Calibri"/>
        </w:rPr>
      </w:pPr>
    </w:p>
    <w:p w:rsidR="009C43B5" w:rsidRDefault="009C43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464C6" w:rsidRDefault="00D464C6"/>
    <w:sectPr w:rsidR="00D464C6" w:rsidSect="00893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43B5"/>
    <w:rsid w:val="009C43B5"/>
    <w:rsid w:val="00D46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3B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43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43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43B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7E577FA5C7D233695BED686A74890096017E0AE390AF336044E0546E30522A6445BA5E5ED9C5B20DAB17mB3AI" TargetMode="External"/><Relationship Id="rId21" Type="http://schemas.openxmlformats.org/officeDocument/2006/relationships/hyperlink" Target="consultantplus://offline/ref=077E577FA5C7D233695BED686A74890096017E0AE390AC356444E0546E30522A6445BA5E5ED9C5B20DAB14mB39I" TargetMode="External"/><Relationship Id="rId42" Type="http://schemas.openxmlformats.org/officeDocument/2006/relationships/hyperlink" Target="consultantplus://offline/ref=077E577FA5C7D233695BED686A74890096017E0AE390AF336044E0546E30522A6445BA5E5ED9C5B20DAB17mB3DI" TargetMode="External"/><Relationship Id="rId47" Type="http://schemas.openxmlformats.org/officeDocument/2006/relationships/hyperlink" Target="consultantplus://offline/ref=077E577FA5C7D233695BED686A74890096017E0AE390AD3C6044E0546E30522A6445BA5E5ED9C5B20DAB17mB31I" TargetMode="External"/><Relationship Id="rId63" Type="http://schemas.openxmlformats.org/officeDocument/2006/relationships/hyperlink" Target="consultantplus://offline/ref=077E577FA5C7D233695BED686A74890096017E0AE390AF336044E0546E30522A6445BA5E5ED9C5B20DAB16mB30I" TargetMode="External"/><Relationship Id="rId68" Type="http://schemas.openxmlformats.org/officeDocument/2006/relationships/hyperlink" Target="consultantplus://offline/ref=077E577FA5C7D233695BED686A74890096017E0AE390AF336044E0546E30522A6445BA5E5ED9C5B20DAB11mB3BI" TargetMode="External"/><Relationship Id="rId84" Type="http://schemas.openxmlformats.org/officeDocument/2006/relationships/hyperlink" Target="consultantplus://offline/ref=077E577FA5C7D233695BED686A74890096017E0AE390AF336044E0546E30522A6445BA5E5ED9C5B20DAB12mB38I" TargetMode="External"/><Relationship Id="rId89" Type="http://schemas.openxmlformats.org/officeDocument/2006/relationships/hyperlink" Target="consultantplus://offline/ref=077E577FA5C7D233695BED686A74890096017E0AE29CA8316044E0546E30522A6445BA5E5ED9C5B20DAB14mB3BI"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77E577FA5C7D233695BED686A74890096017E0AE390AF336044E0546E30522A6445BA5E5ED9C5B20DAB14mB30I" TargetMode="External"/><Relationship Id="rId29" Type="http://schemas.openxmlformats.org/officeDocument/2006/relationships/hyperlink" Target="consultantplus://offline/ref=077E577FA5C7D233695BED686A74890096017E0AE390AD3C6044E0546E30522A6445BA5E5ED9C5B20DAB17mB3FI" TargetMode="External"/><Relationship Id="rId107" Type="http://schemas.openxmlformats.org/officeDocument/2006/relationships/hyperlink" Target="consultantplus://offline/ref=0E536794427BAD381CED7927CE8378235F0DC2D52AAA587CA114D586670720F87A990A10D892EE34EB3D98n731I" TargetMode="External"/><Relationship Id="rId11" Type="http://schemas.openxmlformats.org/officeDocument/2006/relationships/hyperlink" Target="consultantplus://offline/ref=077E577FA5C7D233695BED686A74890096017E0AE390AF336044E0546E30522A6445BA5E5ED9C5B20DAB14mB39I" TargetMode="External"/><Relationship Id="rId24" Type="http://schemas.openxmlformats.org/officeDocument/2006/relationships/hyperlink" Target="consultantplus://offline/ref=077E577FA5C7D233695BED686A74890096017E0AE390AF336044E0546E30522A6445BA5E5ED9C5B20DAB17mB39I" TargetMode="External"/><Relationship Id="rId32" Type="http://schemas.openxmlformats.org/officeDocument/2006/relationships/hyperlink" Target="consultantplus://offline/ref=077E577FA5C7D233695BED686A74890096017E0AE390AF336044E0546E30522A6445BA5E5ED9C5B20DAB17mB3CI" TargetMode="External"/><Relationship Id="rId37" Type="http://schemas.openxmlformats.org/officeDocument/2006/relationships/hyperlink" Target="consultantplus://offline/ref=077E577FA5C7D233695BED686A74890096017E0AE390AD3C6044E0546E30522A6445BA5E5ED9C5B20DAB17mB31I" TargetMode="External"/><Relationship Id="rId40" Type="http://schemas.openxmlformats.org/officeDocument/2006/relationships/hyperlink" Target="consultantplus://offline/ref=077E577FA5C7D233695BED686A74890096017E0AE390AF336044E0546E30522A6445BA5E5ED9C5B20DAB17mB3DI" TargetMode="External"/><Relationship Id="rId45" Type="http://schemas.openxmlformats.org/officeDocument/2006/relationships/hyperlink" Target="consultantplus://offline/ref=077E577FA5C7D233695BED686A74890096017E0AE390AD3C6044E0546E30522A6445BA5E5ED9C5B20DAB17mB30I" TargetMode="External"/><Relationship Id="rId53" Type="http://schemas.openxmlformats.org/officeDocument/2006/relationships/hyperlink" Target="consultantplus://offline/ref=077E577FA5C7D233695BED686A74890096017E0AE390AF336044E0546E30522A6445BA5E5ED9C5B20DAB17mB3FI" TargetMode="External"/><Relationship Id="rId58" Type="http://schemas.openxmlformats.org/officeDocument/2006/relationships/hyperlink" Target="consultantplus://offline/ref=077E577FA5C7D233695BED686A74890096017E0AE390AF336044E0546E30522A6445BA5E5ED9C5B20DAB17mB30I" TargetMode="External"/><Relationship Id="rId66" Type="http://schemas.openxmlformats.org/officeDocument/2006/relationships/hyperlink" Target="consultantplus://offline/ref=077E577FA5C7D233695BED686A74890096017E0AEF9AAA336044E0546E30522A6445BA5E5ED9C5B20DAB17mB3CI" TargetMode="External"/><Relationship Id="rId74" Type="http://schemas.openxmlformats.org/officeDocument/2006/relationships/hyperlink" Target="consultantplus://offline/ref=077E577FA5C7D233695BED686A74890096017E0AEF91AC356744E0546E30522A6445BA5E5ED9C5B20DAB14mB3AI" TargetMode="External"/><Relationship Id="rId79" Type="http://schemas.openxmlformats.org/officeDocument/2006/relationships/hyperlink" Target="consultantplus://offline/ref=077E577FA5C7D233695BED686A74890096017E0AE390AF336044E0546E30522A6445BA5E5ED9C5B20DAB10mB3EI" TargetMode="External"/><Relationship Id="rId87" Type="http://schemas.openxmlformats.org/officeDocument/2006/relationships/hyperlink" Target="consultantplus://offline/ref=077E577FA5C7D233695BED686A74890096017E0AE390AF336044E0546E30522A6445BA5E5ED9C5B20DAB12mB39I" TargetMode="External"/><Relationship Id="rId102" Type="http://schemas.openxmlformats.org/officeDocument/2006/relationships/hyperlink" Target="consultantplus://offline/ref=0E536794427BAD381CED7927CE8378235F0DC2D52AAA587CA114D586670720F87A990A10D892EE34EB3C91n736I" TargetMode="External"/><Relationship Id="rId110" Type="http://schemas.openxmlformats.org/officeDocument/2006/relationships/hyperlink" Target="consultantplus://offline/ref=0E536794427BAD381CED7927CE8378235F0DC2D526AB5B7AA614D586670720F87A990A10D892EE34EB3C9An731I" TargetMode="External"/><Relationship Id="rId5" Type="http://schemas.openxmlformats.org/officeDocument/2006/relationships/hyperlink" Target="consultantplus://offline/ref=077E577FA5C7D233695BED686A74890096017E0AEF91AC356744E0546E30522A6445BA5E5ED9C5B20DAB15mB30I" TargetMode="External"/><Relationship Id="rId61" Type="http://schemas.openxmlformats.org/officeDocument/2006/relationships/hyperlink" Target="consultantplus://offline/ref=077E577FA5C7D233695BED686A74890096017E0AE390AF336044E0546E30522A6445BA5E5ED9C5B20DAB16mB3EI" TargetMode="External"/><Relationship Id="rId82" Type="http://schemas.openxmlformats.org/officeDocument/2006/relationships/hyperlink" Target="consultantplus://offline/ref=077E577FA5C7D233695BED686A74890096017E0AE390AF336044E0546E30522A6445BA5E5ED9C5B20DAB12mB38I" TargetMode="External"/><Relationship Id="rId90" Type="http://schemas.openxmlformats.org/officeDocument/2006/relationships/hyperlink" Target="consultantplus://offline/ref=077E577FA5C7D233695BED686A74890096017E0AEF91AC356744E0546E30522A6445BA5E5ED9C5B20DAB15mB31I" TargetMode="External"/><Relationship Id="rId95" Type="http://schemas.openxmlformats.org/officeDocument/2006/relationships/hyperlink" Target="consultantplus://offline/ref=077E577FA5C7D233695BED686A74890096017E0AE390AF336044E0546E30522A6445BA5E5ED9C5B20DAB1DmB3CI" TargetMode="External"/><Relationship Id="rId19" Type="http://schemas.openxmlformats.org/officeDocument/2006/relationships/hyperlink" Target="consultantplus://offline/ref=077E577FA5C7D233695BED686A74890096017E0AEF91AC356744E0546E30522A6445BA5E5ED9C5B20DAB14mB38I" TargetMode="External"/><Relationship Id="rId14" Type="http://schemas.openxmlformats.org/officeDocument/2006/relationships/hyperlink" Target="consultantplus://offline/ref=077E577FA5C7D233695BED686A74890096017E0AE390AF336044E0546E30522A6445BA5E5ED9C5B20DAB14mB3EI" TargetMode="External"/><Relationship Id="rId22" Type="http://schemas.openxmlformats.org/officeDocument/2006/relationships/hyperlink" Target="consultantplus://offline/ref=077E577FA5C7D233695BED686A74890096017E0AE390AD3C6044E0546E30522A6445BA5E5ED9C5B20DAB17mB3AI" TargetMode="External"/><Relationship Id="rId27" Type="http://schemas.openxmlformats.org/officeDocument/2006/relationships/hyperlink" Target="consultantplus://offline/ref=077E577FA5C7D233695BED686A74890096017E0AE390AD3C6044E0546E30522A6445BA5E5ED9C5B20DAB17mB3DI" TargetMode="External"/><Relationship Id="rId30" Type="http://schemas.openxmlformats.org/officeDocument/2006/relationships/hyperlink" Target="consultantplus://offline/ref=077E577FA5C7D233695BED686A74890096017E0AE390AF336044E0546E30522A6445BA5E5ED9C5B20DAB17mB3BI" TargetMode="External"/><Relationship Id="rId35" Type="http://schemas.openxmlformats.org/officeDocument/2006/relationships/hyperlink" Target="consultantplus://offline/ref=077E577FA5C7D233695BED686A74890096017E0AE390AD3C6044E0546E30522A6445BA5E5ED9C5B20DAB17mB3EI" TargetMode="External"/><Relationship Id="rId43" Type="http://schemas.openxmlformats.org/officeDocument/2006/relationships/hyperlink" Target="consultantplus://offline/ref=077E577FA5C7D233695BED686A74890096017E0AE390AD3C6044E0546E30522A6445BA5E5ED9C5B20DAB17mB31I" TargetMode="External"/><Relationship Id="rId48" Type="http://schemas.openxmlformats.org/officeDocument/2006/relationships/hyperlink" Target="consultantplus://offline/ref=077E577FA5C7D233695BED686A74890096017E0AE390AF336044E0546E30522A6445BA5E5ED9C5B20DAB17mB3DI" TargetMode="External"/><Relationship Id="rId56" Type="http://schemas.openxmlformats.org/officeDocument/2006/relationships/hyperlink" Target="consultantplus://offline/ref=077E577FA5C7D233695BED686A74890096017E0AE390AC356444E0546E30522A6445BA5E5ED9C5B20DAB14mB39I" TargetMode="External"/><Relationship Id="rId64" Type="http://schemas.openxmlformats.org/officeDocument/2006/relationships/hyperlink" Target="consultantplus://offline/ref=077E577FA5C7D233695BED686A74890096017E0AE390AF336044E0546E30522A6445BA5E5ED9C5B20DAB16mB31I" TargetMode="External"/><Relationship Id="rId69" Type="http://schemas.openxmlformats.org/officeDocument/2006/relationships/hyperlink" Target="consultantplus://offline/ref=077E577FA5C7D233695BED686A74890096017E0AEF91AC356744E0546E30522A6445BA5E5ED9C5B20DAB14mB3AI" TargetMode="External"/><Relationship Id="rId77" Type="http://schemas.openxmlformats.org/officeDocument/2006/relationships/hyperlink" Target="consultantplus://offline/ref=077E577FA5C7D233695BED686A74890096017E0AE390AF336044E0546E30522A6445BA5E5ED9C5B20DAB10mB3CI" TargetMode="External"/><Relationship Id="rId100" Type="http://schemas.openxmlformats.org/officeDocument/2006/relationships/hyperlink" Target="consultantplus://offline/ref=0E536794427BAD381CED7927CE8378235F0DC2D52AAA587CA114D586670720F87A990A10D892EE34EB3C91n732I" TargetMode="External"/><Relationship Id="rId105" Type="http://schemas.openxmlformats.org/officeDocument/2006/relationships/hyperlink" Target="consultantplus://offline/ref=0E536794427BAD381CED7927CE8378235F0DC2D52AAA587CA114D586670720F87A990A10D892EE34EB3C91n73AI" TargetMode="External"/><Relationship Id="rId113" Type="http://schemas.openxmlformats.org/officeDocument/2006/relationships/theme" Target="theme/theme1.xml"/><Relationship Id="rId8" Type="http://schemas.openxmlformats.org/officeDocument/2006/relationships/hyperlink" Target="consultantplus://offline/ref=077E577FA5C7D233695BED686A74890096017E0AE29CA8316044E0546E30522A6445BA5E5ED9C5B20DAB15mB30I" TargetMode="External"/><Relationship Id="rId51" Type="http://schemas.openxmlformats.org/officeDocument/2006/relationships/hyperlink" Target="consultantplus://offline/ref=077E577FA5C7D233695BED686A74890096017E0AE390AD3D6244E0546E30522A6445BA5E5ED9C5B20DAB16mB3BI" TargetMode="External"/><Relationship Id="rId72" Type="http://schemas.openxmlformats.org/officeDocument/2006/relationships/hyperlink" Target="consultantplus://offline/ref=077E577FA5C7D233695BED686A74890096017E0AE390AF336044E0546E30522A6445BA5E5ED9C5B20DAB11mB3FI" TargetMode="External"/><Relationship Id="rId80" Type="http://schemas.openxmlformats.org/officeDocument/2006/relationships/hyperlink" Target="consultantplus://offline/ref=077E577FA5C7D233695BED686A74890096017E0AEF91AC356744E0546E30522A6445BA5E5ED9C5B20DAB14mB3CI" TargetMode="External"/><Relationship Id="rId85" Type="http://schemas.openxmlformats.org/officeDocument/2006/relationships/hyperlink" Target="consultantplus://offline/ref=077E577FA5C7D233695BED686A74890096017E0AEF91AC356744E0546E30522A6445BA5E5ED9C5B20DAB15mB31I" TargetMode="External"/><Relationship Id="rId93" Type="http://schemas.openxmlformats.org/officeDocument/2006/relationships/hyperlink" Target="consultantplus://offline/ref=077E577FA5C7D233695BED686A74890096017E0AEF91AC356744E0546E30522A6445BA5E5ED9C5B20DAB17mB38I" TargetMode="External"/><Relationship Id="rId98" Type="http://schemas.openxmlformats.org/officeDocument/2006/relationships/hyperlink" Target="consultantplus://offline/ref=077E577FA5C7D233695BED686A74890096017E0AE390AF336044E0546E30522A6445BA5E5ED9C5B20DAB1DmB31I" TargetMode="External"/><Relationship Id="rId3" Type="http://schemas.openxmlformats.org/officeDocument/2006/relationships/webSettings" Target="webSettings.xml"/><Relationship Id="rId12" Type="http://schemas.openxmlformats.org/officeDocument/2006/relationships/hyperlink" Target="consultantplus://offline/ref=077E577FA5C7D233695BED686A74890096017E0AE390AF336044E0546E30522A6445BA5E5ED9C5B20DAB14mB3DI" TargetMode="External"/><Relationship Id="rId17" Type="http://schemas.openxmlformats.org/officeDocument/2006/relationships/hyperlink" Target="consultantplus://offline/ref=077E577FA5C7D233695BED686A74890096017E0AEF9AAA336044E0546E30522A6445BA5E5ED9C5B20DAB15mB31I" TargetMode="External"/><Relationship Id="rId25" Type="http://schemas.openxmlformats.org/officeDocument/2006/relationships/hyperlink" Target="consultantplus://offline/ref=077E577FA5C7D233695BED686A74890096017E0AE390AD3C6044E0546E30522A6445BA5E5ED9C5B20DAB17mB3EI" TargetMode="External"/><Relationship Id="rId33" Type="http://schemas.openxmlformats.org/officeDocument/2006/relationships/hyperlink" Target="consultantplus://offline/ref=077E577FA5C7D233695BED686A74890096017E0AE390AD3C6044E0546E30522A6445BA5E5ED9C5B20DAB17mB3FI" TargetMode="External"/><Relationship Id="rId38" Type="http://schemas.openxmlformats.org/officeDocument/2006/relationships/hyperlink" Target="consultantplus://offline/ref=077E577FA5C7D233695BED686A74890096017E0AE390AF336044E0546E30522A6445BA5E5ED9C5B20DAB17mB3DI" TargetMode="External"/><Relationship Id="rId46" Type="http://schemas.openxmlformats.org/officeDocument/2006/relationships/hyperlink" Target="consultantplus://offline/ref=077E577FA5C7D233695BED686A74890096017E0AE390AF336044E0546E30522A6445BA5E5ED9C5B20DAB17mB3CI" TargetMode="External"/><Relationship Id="rId59" Type="http://schemas.openxmlformats.org/officeDocument/2006/relationships/hyperlink" Target="consultantplus://offline/ref=077E577FA5C7D233695BED686A74890096017E0AE390AF336044E0546E30522A6445BA5E5ED9C5B20DAB17mB31I" TargetMode="External"/><Relationship Id="rId67" Type="http://schemas.openxmlformats.org/officeDocument/2006/relationships/hyperlink" Target="consultantplus://offline/ref=077E577FA5C7D233695BED686A74890096017E0AE390AF336044E0546E30522A6445BA5E5ED9C5B20DAB11mB3AI" TargetMode="External"/><Relationship Id="rId103" Type="http://schemas.openxmlformats.org/officeDocument/2006/relationships/hyperlink" Target="consultantplus://offline/ref=0E536794427BAD381CED7927CE8378235F0DC2D52AAA587CA114D586670720F87A990A10D892EE34EB3C91n734I" TargetMode="External"/><Relationship Id="rId108" Type="http://schemas.openxmlformats.org/officeDocument/2006/relationships/hyperlink" Target="consultantplus://offline/ref=0E536794427BAD381CED7927CE8378235F0DC2D52AAA587CA114D586670720F87A990A10D892EE34EB3D98n737I" TargetMode="External"/><Relationship Id="rId20" Type="http://schemas.openxmlformats.org/officeDocument/2006/relationships/hyperlink" Target="consultantplus://offline/ref=077E577FA5C7D233695BED686A74890096017E0AE390AD3D6244E0546E30522A6445BA5E5ED9C5B20DAB16mB3AI" TargetMode="External"/><Relationship Id="rId41" Type="http://schemas.openxmlformats.org/officeDocument/2006/relationships/hyperlink" Target="consultantplus://offline/ref=077E577FA5C7D233695BED686A74890096017E0AE390AD3C6044E0546E30522A6445BA5E5ED9C5B20DAB17mB31I" TargetMode="External"/><Relationship Id="rId54" Type="http://schemas.openxmlformats.org/officeDocument/2006/relationships/hyperlink" Target="consultantplus://offline/ref=077E577FA5C7D233695BED686A74890096017E0AEF91AC356744E0546E30522A6445BA5E5ED9C5B20DAB14mB38I" TargetMode="External"/><Relationship Id="rId62" Type="http://schemas.openxmlformats.org/officeDocument/2006/relationships/hyperlink" Target="consultantplus://offline/ref=077E577FA5C7D233695BED686A74890096017E0AEF9AAA336044E0546E30522A6445BA5E5ED9C5B20DAB14mB3FI" TargetMode="External"/><Relationship Id="rId70" Type="http://schemas.openxmlformats.org/officeDocument/2006/relationships/hyperlink" Target="consultantplus://offline/ref=077E577FA5C7D233695BED686A74890096017E0AE390AF336044E0546E30522A6445BA5E5ED9C5B20DAB11mB3CI" TargetMode="External"/><Relationship Id="rId75" Type="http://schemas.openxmlformats.org/officeDocument/2006/relationships/hyperlink" Target="consultantplus://offline/ref=077E577FA5C7D233695BED686A74890096017E0AE390AF336044E0546E30522A6445BA5E5ED9C5B20DAB10mB38I" TargetMode="External"/><Relationship Id="rId83" Type="http://schemas.openxmlformats.org/officeDocument/2006/relationships/hyperlink" Target="consultantplus://offline/ref=077E577FA5C7D233695BED686A74890096017E0AEF91AC356744E0546E30522A6445BA5E5ED9C5B20DAB14mB3CI" TargetMode="External"/><Relationship Id="rId88" Type="http://schemas.openxmlformats.org/officeDocument/2006/relationships/hyperlink" Target="consultantplus://offline/ref=077E577FA5C7D233695BED686A74890096017E0AE29CA8316044E0546E30522A6445BA5E5ED9C5B20DAB14mB3AI" TargetMode="External"/><Relationship Id="rId91" Type="http://schemas.openxmlformats.org/officeDocument/2006/relationships/hyperlink" Target="consultantplus://offline/ref=077E577FA5C7D233695BED686A74890096017E0AE390AF336044E0546E30522A6445BA5E5ED9C5B20DAB12mB39I" TargetMode="External"/><Relationship Id="rId96" Type="http://schemas.openxmlformats.org/officeDocument/2006/relationships/hyperlink" Target="consultantplus://offline/ref=077E577FA5C7D233695BED686A74890096017E0AE390AF336044E0546E30522A6445BA5E5ED9C5B20DAB1DmB3DI" TargetMode="External"/><Relationship Id="rId111" Type="http://schemas.openxmlformats.org/officeDocument/2006/relationships/hyperlink" Target="consultantplus://offline/ref=0E536794427BAD381CED7927CE8378235F0DC2D526AB5B7AA614D586670720F87A990A10D892EE34EB3C9An736I" TargetMode="External"/><Relationship Id="rId1" Type="http://schemas.openxmlformats.org/officeDocument/2006/relationships/styles" Target="styles.xml"/><Relationship Id="rId6" Type="http://schemas.openxmlformats.org/officeDocument/2006/relationships/hyperlink" Target="consultantplus://offline/ref=077E577FA5C7D233695BED686A74890096017E0AE390AD3D6244E0546E30522A6445BA5E5ED9C5B20DAB16mB39I" TargetMode="External"/><Relationship Id="rId15" Type="http://schemas.openxmlformats.org/officeDocument/2006/relationships/hyperlink" Target="consultantplus://offline/ref=077E577FA5C7D233695BED686A74890096017E0AE390AF336044E0546E30522A6445BA5E5ED9C5B20DAB14mB3FI" TargetMode="External"/><Relationship Id="rId23" Type="http://schemas.openxmlformats.org/officeDocument/2006/relationships/hyperlink" Target="consultantplus://offline/ref=077E577FA5C7D233695BED686A74890096017E0AE390AD3C6044E0546E30522A6445BA5E5ED9C5B20DAB17mB3DI" TargetMode="External"/><Relationship Id="rId28" Type="http://schemas.openxmlformats.org/officeDocument/2006/relationships/hyperlink" Target="consultantplus://offline/ref=077E577FA5C7D233695BED686A74890096017E0AE390AF336044E0546E30522A6445BA5E5ED9C5B20DAB17mB39I" TargetMode="External"/><Relationship Id="rId36" Type="http://schemas.openxmlformats.org/officeDocument/2006/relationships/hyperlink" Target="consultantplus://offline/ref=077E577FA5C7D233695BED686A74890096017E0AE390AF336044E0546E30522A6445BA5E5ED9C5B20DAB17mB3AI" TargetMode="External"/><Relationship Id="rId49" Type="http://schemas.openxmlformats.org/officeDocument/2006/relationships/hyperlink" Target="consultantplus://offline/ref=077E577FA5C7D233695BED686A74890096017E0AE390AD3C6044E0546E30522A6445BA5E5ED9C5B20DAB16mB38I" TargetMode="External"/><Relationship Id="rId57" Type="http://schemas.openxmlformats.org/officeDocument/2006/relationships/hyperlink" Target="consultantplus://offline/ref=077E577FA5C7D233695BED686A74890096017E0AEF9AAA336044E0546E30522A6445BA5E5ED9C5B20DAB14mB3CI" TargetMode="External"/><Relationship Id="rId106" Type="http://schemas.openxmlformats.org/officeDocument/2006/relationships/hyperlink" Target="consultantplus://offline/ref=0E536794427BAD381CED7927CE8378235F0DC2D52AAA587CA114D586670720F87A990A10D892EE34EB3D98n730I" TargetMode="External"/><Relationship Id="rId10" Type="http://schemas.openxmlformats.org/officeDocument/2006/relationships/hyperlink" Target="consultantplus://offline/ref=077E577FA5C7D233695BED686A74890096017E0AE390AF336044E0546E30522A6445BA5E5ED9C5B20DAB15mB30I" TargetMode="External"/><Relationship Id="rId31" Type="http://schemas.openxmlformats.org/officeDocument/2006/relationships/hyperlink" Target="consultantplus://offline/ref=077E577FA5C7D233695BED686A74890096017E0AE390AD3C6044E0546E30522A6445BA5E5ED9C5B20DAB17mB30I" TargetMode="External"/><Relationship Id="rId44" Type="http://schemas.openxmlformats.org/officeDocument/2006/relationships/hyperlink" Target="consultantplus://offline/ref=077E577FA5C7D233695BED686A74890096017E0AE390AF336044E0546E30522A6445BA5E5ED9C5B20DAB17mB3DI" TargetMode="External"/><Relationship Id="rId52" Type="http://schemas.openxmlformats.org/officeDocument/2006/relationships/hyperlink" Target="consultantplus://offline/ref=077E577FA5C7D233695BED686A74890096017E0AEF9AAA336044E0546E30522A6445BA5E5ED9C5B20DAB14mB3AI" TargetMode="External"/><Relationship Id="rId60" Type="http://schemas.openxmlformats.org/officeDocument/2006/relationships/hyperlink" Target="consultantplus://offline/ref=077E577FA5C7D233695BED686A74890096017E0AE390AF336044E0546E30522A6445BA5E5ED9C5B20DAB16mB3CI" TargetMode="External"/><Relationship Id="rId65" Type="http://schemas.openxmlformats.org/officeDocument/2006/relationships/hyperlink" Target="consultantplus://offline/ref=077E577FA5C7D233695BED686A74890096017E0AE390AF336044E0546E30522A6445BA5E5ED9C5B20DAB11mB38I" TargetMode="External"/><Relationship Id="rId73" Type="http://schemas.openxmlformats.org/officeDocument/2006/relationships/hyperlink" Target="consultantplus://offline/ref=077E577FA5C7D233695BED686A74890096017E0AE390AF336044E0546E30522A6445BA5E5ED9C5B20DAB11mB31I" TargetMode="External"/><Relationship Id="rId78" Type="http://schemas.openxmlformats.org/officeDocument/2006/relationships/hyperlink" Target="consultantplus://offline/ref=077E577FA5C7D233695BED686A74890096017E0AE390AF336044E0546E30522A6445BA5E5ED9C5B20DAB10mB3EI" TargetMode="External"/><Relationship Id="rId81" Type="http://schemas.openxmlformats.org/officeDocument/2006/relationships/hyperlink" Target="consultantplus://offline/ref=077E577FA5C7D233695BED686A74890096017E0AE390AF336044E0546E30522A6445BA5E5ED9C5B20DAB12mB38I" TargetMode="External"/><Relationship Id="rId86" Type="http://schemas.openxmlformats.org/officeDocument/2006/relationships/hyperlink" Target="consultantplus://offline/ref=077E577FA5C7D233695BED686A74890096017E0AE29CA8316044E0546E30522A6445BA5E5ED9C5B20DAB14mB39I" TargetMode="External"/><Relationship Id="rId94" Type="http://schemas.openxmlformats.org/officeDocument/2006/relationships/hyperlink" Target="consultantplus://offline/ref=077E577FA5C7D233695BED686A74890096017E0AEF91AC356744E0546E30522A6445BA5E5ED9C5B20DAB17mB38I" TargetMode="External"/><Relationship Id="rId99" Type="http://schemas.openxmlformats.org/officeDocument/2006/relationships/hyperlink" Target="consultantplus://offline/ref=0E536794427BAD381CED7927CE8378235F0DC2D52AAA587CA114D586670720F87A990A10D892EE34EB3C91n732I" TargetMode="External"/><Relationship Id="rId101" Type="http://schemas.openxmlformats.org/officeDocument/2006/relationships/hyperlink" Target="consultantplus://offline/ref=0E536794427BAD381CED7927CE8378235F0DC2D52AAA587CA114D586670720F87A990A10D892EE34EB3C91n730I" TargetMode="External"/><Relationship Id="rId4" Type="http://schemas.openxmlformats.org/officeDocument/2006/relationships/hyperlink" Target="consultantplus://offline/ref=077E577FA5C7D233695BED686A74890096017E0AEF9AAA336044E0546E30522A6445BA5E5ED9C5B20DAB15mB30I" TargetMode="External"/><Relationship Id="rId9" Type="http://schemas.openxmlformats.org/officeDocument/2006/relationships/hyperlink" Target="consultantplus://offline/ref=077E577FA5C7D233695BED686A74890096017E0AE390AC356444E0546E30522A6445BA5E5ED9C5B20DAB14mB38I" TargetMode="External"/><Relationship Id="rId13" Type="http://schemas.openxmlformats.org/officeDocument/2006/relationships/hyperlink" Target="consultantplus://offline/ref=077E577FA5C7D233695BED686A74890096017E0AE390AF336044E0546E30522A6445BA5E5ED9C5B20DAB14mB3EI" TargetMode="External"/><Relationship Id="rId18" Type="http://schemas.openxmlformats.org/officeDocument/2006/relationships/hyperlink" Target="consultantplus://offline/ref=077E577FA5C7D233695BF3657C18D60F940C240EE890A063381BBB0939m339I" TargetMode="External"/><Relationship Id="rId39" Type="http://schemas.openxmlformats.org/officeDocument/2006/relationships/hyperlink" Target="consultantplus://offline/ref=077E577FA5C7D233695BED686A74890096017E0AE390AD3C6044E0546E30522A6445BA5E5ED9C5B20DAB17mB31I" TargetMode="External"/><Relationship Id="rId109" Type="http://schemas.openxmlformats.org/officeDocument/2006/relationships/hyperlink" Target="consultantplus://offline/ref=0E536794427BAD381CED7927CE8378235F0DC2D526AB5B7AA614D586670720F87A990A10D892EE34EB3C9An730I" TargetMode="External"/><Relationship Id="rId34" Type="http://schemas.openxmlformats.org/officeDocument/2006/relationships/hyperlink" Target="consultantplus://offline/ref=077E577FA5C7D233695BED686A74890096017E0AE390AF336044E0546E30522A6445BA5E5ED9C5B20DAB17mB3BI" TargetMode="External"/><Relationship Id="rId50" Type="http://schemas.openxmlformats.org/officeDocument/2006/relationships/hyperlink" Target="consultantplus://offline/ref=077E577FA5C7D233695BED686A74890096017E0AE390AF336044E0546E30522A6445BA5E5ED9C5B20DAB17mB3EI" TargetMode="External"/><Relationship Id="rId55" Type="http://schemas.openxmlformats.org/officeDocument/2006/relationships/hyperlink" Target="consultantplus://offline/ref=077E577FA5C7D233695BED686A74890096017E0AE390AD3D6244E0546E30522A6445BA5E5ED9C5B20DAB16mB3AI" TargetMode="External"/><Relationship Id="rId76" Type="http://schemas.openxmlformats.org/officeDocument/2006/relationships/hyperlink" Target="consultantplus://offline/ref=077E577FA5C7D233695BED686A74890096017E0AE390AF336044E0546E30522A6445BA5E5ED9C5B20DAB10mB3AI" TargetMode="External"/><Relationship Id="rId97" Type="http://schemas.openxmlformats.org/officeDocument/2006/relationships/hyperlink" Target="consultantplus://offline/ref=077E577FA5C7D233695BED686A74890096017E0AE390AF336044E0546E30522A6445BA5E5ED9C5B20DAB1DmB3FI" TargetMode="External"/><Relationship Id="rId104" Type="http://schemas.openxmlformats.org/officeDocument/2006/relationships/hyperlink" Target="consultantplus://offline/ref=0E536794427BAD381CED7927CE8378235F0DC2D52AAA587CA114D586670720F87A990A10D892EE34EB3C91n735I" TargetMode="External"/><Relationship Id="rId7" Type="http://schemas.openxmlformats.org/officeDocument/2006/relationships/hyperlink" Target="consultantplus://offline/ref=077E577FA5C7D233695BED686A74890096017E0AE390AD3C6044E0546E30522A6445BA5E5ED9C5B20DAB17mB38I" TargetMode="External"/><Relationship Id="rId71" Type="http://schemas.openxmlformats.org/officeDocument/2006/relationships/hyperlink" Target="consultantplus://offline/ref=077E577FA5C7D233695BED686A74890096017E0AE390AF336044E0546E30522A6445BA5E5ED9C5B20DAB11mB3DI" TargetMode="External"/><Relationship Id="rId92" Type="http://schemas.openxmlformats.org/officeDocument/2006/relationships/hyperlink" Target="consultantplus://offline/ref=077E577FA5C7D233695BED686A74890096017E0AE390AF336044E0546E30522A6445BA5E5ED9C5B20DAB12mB3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19690</Words>
  <Characters>112235</Characters>
  <Application>Microsoft Office Word</Application>
  <DocSecurity>0</DocSecurity>
  <Lines>935</Lines>
  <Paragraphs>263</Paragraphs>
  <ScaleCrop>false</ScaleCrop>
  <Company/>
  <LinksUpToDate>false</LinksUpToDate>
  <CharactersWithSpaces>131662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brahnov</dc:creator>
  <cp:lastModifiedBy>brahnov</cp:lastModifiedBy>
  <cp:revision>1</cp:revision>
  <dcterms:created xsi:type="dcterms:W3CDTF">2014-08-13T08:55:00Z</dcterms:created>
  <dcterms:modified xsi:type="dcterms:W3CDTF">2014-08-13T08:57:00Z</dcterms:modified>
</cp:coreProperties>
</file>